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D0B" w:rsidRPr="00B855A6" w:rsidRDefault="007B5D0B" w:rsidP="007B5D0B">
      <w:pPr>
        <w:pStyle w:val="a5"/>
        <w:ind w:left="0"/>
        <w:jc w:val="center"/>
      </w:pPr>
      <w:r w:rsidRPr="00B855A6">
        <w:t>Министерство науки и высшего образования Российской Федерации Федеральное</w:t>
      </w:r>
      <w:r w:rsidRPr="00B855A6">
        <w:rPr>
          <w:spacing w:val="-10"/>
        </w:rPr>
        <w:t xml:space="preserve"> </w:t>
      </w:r>
      <w:r w:rsidRPr="00B855A6">
        <w:t>государственное</w:t>
      </w:r>
      <w:r w:rsidRPr="00B855A6">
        <w:rPr>
          <w:spacing w:val="-10"/>
        </w:rPr>
        <w:t xml:space="preserve"> </w:t>
      </w:r>
      <w:r w:rsidRPr="00B855A6">
        <w:t>автономное</w:t>
      </w:r>
      <w:r w:rsidRPr="00B855A6">
        <w:rPr>
          <w:spacing w:val="-10"/>
        </w:rPr>
        <w:t xml:space="preserve"> </w:t>
      </w:r>
      <w:r w:rsidRPr="00B855A6">
        <w:t>образовательное</w:t>
      </w:r>
      <w:r w:rsidRPr="00B855A6">
        <w:rPr>
          <w:spacing w:val="-8"/>
        </w:rPr>
        <w:t xml:space="preserve"> </w:t>
      </w:r>
      <w:r w:rsidRPr="00B855A6">
        <w:t xml:space="preserve">учреждение высшего образования </w:t>
      </w:r>
    </w:p>
    <w:p w:rsidR="007B5D0B" w:rsidRPr="00B855A6" w:rsidRDefault="007B5D0B" w:rsidP="007B5D0B">
      <w:pPr>
        <w:pStyle w:val="a5"/>
        <w:ind w:left="0"/>
        <w:jc w:val="center"/>
      </w:pPr>
      <w:r w:rsidRPr="00B855A6">
        <w:t>«Национальный</w:t>
      </w:r>
      <w:r w:rsidRPr="00B855A6">
        <w:rPr>
          <w:spacing w:val="-10"/>
        </w:rPr>
        <w:t xml:space="preserve"> </w:t>
      </w:r>
      <w:r w:rsidRPr="00B855A6">
        <w:t>исследовательский</w:t>
      </w:r>
      <w:r w:rsidRPr="00B855A6">
        <w:rPr>
          <w:spacing w:val="-7"/>
        </w:rPr>
        <w:t xml:space="preserve"> </w:t>
      </w:r>
      <w:r w:rsidRPr="00B855A6">
        <w:t>ядерный</w:t>
      </w:r>
      <w:r w:rsidRPr="00B855A6">
        <w:rPr>
          <w:spacing w:val="-5"/>
        </w:rPr>
        <w:t xml:space="preserve"> </w:t>
      </w:r>
      <w:r w:rsidRPr="00B855A6">
        <w:t>университет</w:t>
      </w:r>
      <w:r w:rsidRPr="00B855A6">
        <w:rPr>
          <w:spacing w:val="-5"/>
        </w:rPr>
        <w:t xml:space="preserve"> </w:t>
      </w:r>
      <w:r w:rsidRPr="00B855A6">
        <w:rPr>
          <w:spacing w:val="-2"/>
        </w:rPr>
        <w:t>«МИФИ»</w:t>
      </w:r>
    </w:p>
    <w:p w:rsidR="007B5D0B" w:rsidRPr="00B855A6" w:rsidRDefault="007B5D0B" w:rsidP="007B5D0B">
      <w:pPr>
        <w:pStyle w:val="2"/>
        <w:ind w:left="0"/>
        <w:jc w:val="center"/>
        <w:rPr>
          <w:sz w:val="24"/>
          <w:szCs w:val="24"/>
        </w:rPr>
      </w:pPr>
      <w:bookmarkStart w:id="0" w:name="_Toc205028807"/>
      <w:bookmarkStart w:id="1" w:name="_Toc213746789"/>
      <w:proofErr w:type="spellStart"/>
      <w:r w:rsidRPr="00B855A6">
        <w:rPr>
          <w:sz w:val="24"/>
          <w:szCs w:val="24"/>
        </w:rPr>
        <w:t>Новоуральский</w:t>
      </w:r>
      <w:proofErr w:type="spellEnd"/>
      <w:r w:rsidRPr="00B855A6">
        <w:rPr>
          <w:spacing w:val="-12"/>
          <w:sz w:val="24"/>
          <w:szCs w:val="24"/>
        </w:rPr>
        <w:t xml:space="preserve"> </w:t>
      </w:r>
      <w:r w:rsidRPr="00B855A6">
        <w:rPr>
          <w:sz w:val="24"/>
          <w:szCs w:val="24"/>
        </w:rPr>
        <w:t>технологический</w:t>
      </w:r>
      <w:r w:rsidRPr="00B855A6">
        <w:rPr>
          <w:spacing w:val="-13"/>
          <w:sz w:val="24"/>
          <w:szCs w:val="24"/>
        </w:rPr>
        <w:t xml:space="preserve"> </w:t>
      </w:r>
      <w:r w:rsidRPr="00B855A6">
        <w:rPr>
          <w:sz w:val="24"/>
          <w:szCs w:val="24"/>
        </w:rPr>
        <w:t>институт</w:t>
      </w:r>
      <w:r w:rsidRPr="00B855A6">
        <w:rPr>
          <w:spacing w:val="-17"/>
          <w:sz w:val="24"/>
          <w:szCs w:val="24"/>
        </w:rPr>
        <w:t xml:space="preserve"> </w:t>
      </w:r>
      <w:r w:rsidRPr="00B855A6">
        <w:rPr>
          <w:spacing w:val="-10"/>
          <w:sz w:val="24"/>
          <w:szCs w:val="24"/>
        </w:rPr>
        <w:t>–</w:t>
      </w:r>
      <w:bookmarkEnd w:id="0"/>
      <w:bookmarkEnd w:id="1"/>
    </w:p>
    <w:p w:rsidR="007B5D0B" w:rsidRPr="00B855A6" w:rsidRDefault="007B5D0B" w:rsidP="007B5D0B">
      <w:pPr>
        <w:pStyle w:val="a5"/>
        <w:ind w:left="0"/>
        <w:jc w:val="center"/>
      </w:pPr>
      <w:r w:rsidRPr="00B855A6">
        <w:t>филиал</w:t>
      </w:r>
      <w:r w:rsidRPr="00B855A6">
        <w:rPr>
          <w:spacing w:val="-6"/>
        </w:rPr>
        <w:t xml:space="preserve"> </w:t>
      </w:r>
      <w:r w:rsidRPr="00B855A6">
        <w:t>федерального</w:t>
      </w:r>
      <w:r w:rsidRPr="00B855A6">
        <w:rPr>
          <w:spacing w:val="-1"/>
        </w:rPr>
        <w:t xml:space="preserve"> </w:t>
      </w:r>
      <w:r w:rsidRPr="00B855A6">
        <w:t>государственного</w:t>
      </w:r>
      <w:r w:rsidRPr="00B855A6">
        <w:rPr>
          <w:spacing w:val="-2"/>
        </w:rPr>
        <w:t xml:space="preserve"> </w:t>
      </w:r>
      <w:r w:rsidRPr="00B855A6">
        <w:t>автономного</w:t>
      </w:r>
      <w:r w:rsidRPr="00B855A6">
        <w:rPr>
          <w:spacing w:val="-4"/>
        </w:rPr>
        <w:t xml:space="preserve"> </w:t>
      </w:r>
      <w:r w:rsidRPr="00B855A6">
        <w:rPr>
          <w:spacing w:val="-2"/>
        </w:rPr>
        <w:t xml:space="preserve">образовательного </w:t>
      </w:r>
      <w:r w:rsidRPr="00B855A6">
        <w:t>учреждения</w:t>
      </w:r>
      <w:r w:rsidRPr="00B855A6">
        <w:rPr>
          <w:spacing w:val="-8"/>
        </w:rPr>
        <w:t xml:space="preserve"> </w:t>
      </w:r>
      <w:r w:rsidRPr="00B855A6">
        <w:t>высшего</w:t>
      </w:r>
      <w:r w:rsidRPr="00B855A6">
        <w:rPr>
          <w:spacing w:val="-9"/>
        </w:rPr>
        <w:t xml:space="preserve"> </w:t>
      </w:r>
      <w:r w:rsidRPr="00B855A6">
        <w:t>образования</w:t>
      </w:r>
      <w:r w:rsidRPr="00B855A6">
        <w:rPr>
          <w:spacing w:val="-7"/>
        </w:rPr>
        <w:t xml:space="preserve"> </w:t>
      </w:r>
      <w:r w:rsidRPr="00B855A6">
        <w:t>«Национальный</w:t>
      </w:r>
      <w:r w:rsidRPr="00B855A6">
        <w:rPr>
          <w:spacing w:val="-8"/>
        </w:rPr>
        <w:t xml:space="preserve"> </w:t>
      </w:r>
      <w:r w:rsidRPr="00B855A6">
        <w:t>исследовательский</w:t>
      </w:r>
      <w:r w:rsidRPr="00B855A6">
        <w:rPr>
          <w:spacing w:val="-8"/>
        </w:rPr>
        <w:t xml:space="preserve"> </w:t>
      </w:r>
      <w:r w:rsidRPr="00B855A6">
        <w:t>ядерный университет «МИФИ»</w:t>
      </w:r>
    </w:p>
    <w:p w:rsidR="007B5D0B" w:rsidRPr="00B855A6" w:rsidRDefault="007B5D0B" w:rsidP="007B5D0B">
      <w:pPr>
        <w:pStyle w:val="a5"/>
        <w:ind w:left="0"/>
      </w:pPr>
    </w:p>
    <w:p w:rsidR="007B5D0B" w:rsidRPr="00B855A6" w:rsidRDefault="007B5D0B" w:rsidP="007B5D0B">
      <w:pPr>
        <w:pStyle w:val="a5"/>
        <w:ind w:left="0"/>
      </w:pPr>
    </w:p>
    <w:p w:rsidR="007B5D0B" w:rsidRDefault="007B5D0B" w:rsidP="007B5D0B">
      <w:pPr>
        <w:pStyle w:val="a5"/>
        <w:ind w:left="0"/>
      </w:pPr>
    </w:p>
    <w:p w:rsidR="00632FF6" w:rsidRDefault="00632FF6" w:rsidP="007B5D0B">
      <w:pPr>
        <w:pStyle w:val="a5"/>
        <w:ind w:left="0"/>
      </w:pPr>
    </w:p>
    <w:p w:rsidR="00632FF6" w:rsidRPr="00B855A6" w:rsidRDefault="00632FF6" w:rsidP="007B5D0B">
      <w:pPr>
        <w:pStyle w:val="a5"/>
        <w:ind w:left="0"/>
      </w:pPr>
    </w:p>
    <w:p w:rsidR="007B5D0B" w:rsidRPr="00B855A6" w:rsidRDefault="007B5D0B" w:rsidP="007B5D0B">
      <w:pPr>
        <w:pStyle w:val="a5"/>
        <w:ind w:left="0"/>
      </w:pPr>
    </w:p>
    <w:p w:rsidR="007B5D0B" w:rsidRPr="00B855A6" w:rsidRDefault="007B5D0B" w:rsidP="007B5D0B">
      <w:pPr>
        <w:pStyle w:val="a5"/>
        <w:ind w:left="0"/>
      </w:pPr>
    </w:p>
    <w:p w:rsidR="007B5D0B" w:rsidRPr="00B855A6" w:rsidRDefault="007B5D0B" w:rsidP="007B5D0B">
      <w:pPr>
        <w:pStyle w:val="a5"/>
        <w:ind w:left="5245"/>
        <w:jc w:val="both"/>
      </w:pPr>
      <w:r w:rsidRPr="00B855A6">
        <w:t>ОДОБРЕНО</w:t>
      </w:r>
    </w:p>
    <w:p w:rsidR="007B5D0B" w:rsidRPr="00B855A6" w:rsidRDefault="007B5D0B" w:rsidP="007B5D0B">
      <w:pPr>
        <w:pStyle w:val="a5"/>
        <w:ind w:left="5245"/>
        <w:jc w:val="both"/>
      </w:pPr>
      <w:r w:rsidRPr="00B855A6">
        <w:t>Ученым советом НТИ НИЯУ МИФИ</w:t>
      </w:r>
    </w:p>
    <w:p w:rsidR="007B5D0B" w:rsidRPr="00B855A6" w:rsidRDefault="007B5D0B" w:rsidP="007B5D0B">
      <w:pPr>
        <w:pStyle w:val="a5"/>
        <w:ind w:left="5245"/>
        <w:jc w:val="both"/>
      </w:pPr>
      <w:r w:rsidRPr="00B855A6">
        <w:t>протокол №5 от 02.09.2025</w:t>
      </w:r>
    </w:p>
    <w:p w:rsidR="0024744A" w:rsidRDefault="0024744A" w:rsidP="0024744A">
      <w:pPr>
        <w:spacing w:after="0" w:line="273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8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2FF6" w:rsidRDefault="00632FF6" w:rsidP="0024744A">
      <w:pPr>
        <w:spacing w:after="0" w:line="273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FF6" w:rsidRPr="00893845" w:rsidRDefault="00632FF6" w:rsidP="0024744A">
      <w:pPr>
        <w:spacing w:after="0" w:line="273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744A" w:rsidRPr="00893845" w:rsidRDefault="0024744A" w:rsidP="0024744A">
      <w:pPr>
        <w:spacing w:after="0" w:line="273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845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893845" w:rsidRPr="00893845" w:rsidTr="00D26878">
        <w:tc>
          <w:tcPr>
            <w:tcW w:w="9345" w:type="dxa"/>
            <w:gridSpan w:val="2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38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ФОНД</w:t>
            </w: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38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ОЦЕНОЧНЫХ СРЕДСТВ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  <w:p w:rsidR="0024744A" w:rsidRPr="00893845" w:rsidRDefault="0024744A" w:rsidP="0019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Компетенция </w:t>
            </w:r>
            <w:r w:rsidR="007B5D0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УК</w:t>
            </w:r>
            <w:r w:rsidRPr="0089384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-</w:t>
            </w:r>
            <w:r w:rsidR="00195646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6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наименование дисциплины</w:t>
            </w:r>
          </w:p>
        </w:tc>
      </w:tr>
      <w:tr w:rsidR="00893845" w:rsidRPr="00893845" w:rsidTr="00D26878">
        <w:trPr>
          <w:trHeight w:val="876"/>
        </w:trPr>
        <w:tc>
          <w:tcPr>
            <w:tcW w:w="9345" w:type="dxa"/>
            <w:gridSpan w:val="2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подготовки (специальность)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744A" w:rsidRPr="00893845" w:rsidRDefault="007B5D0B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38.03.05 Бизнес-информатика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 подготовки (при его наличии)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744A" w:rsidRPr="00893845" w:rsidRDefault="00632FF6" w:rsidP="0063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«Корпоративные информационные системы»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3845" w:rsidRPr="00893845" w:rsidTr="00D26878">
        <w:trPr>
          <w:trHeight w:val="138"/>
        </w:trPr>
        <w:tc>
          <w:tcPr>
            <w:tcW w:w="4672" w:type="dxa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 (степень) выпускника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632FF6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</w:t>
            </w:r>
          </w:p>
        </w:tc>
      </w:tr>
      <w:tr w:rsidR="00893845" w:rsidRPr="00893845" w:rsidTr="00D26878">
        <w:trPr>
          <w:trHeight w:val="138"/>
        </w:trPr>
        <w:tc>
          <w:tcPr>
            <w:tcW w:w="4672" w:type="dxa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(бакалавр, магистр, специалист)</w:t>
            </w:r>
          </w:p>
        </w:tc>
      </w:tr>
      <w:tr w:rsidR="00893845" w:rsidRPr="00893845" w:rsidTr="00D26878">
        <w:trPr>
          <w:trHeight w:val="138"/>
        </w:trPr>
        <w:tc>
          <w:tcPr>
            <w:tcW w:w="4672" w:type="dxa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</w:tr>
      <w:tr w:rsidR="0024744A" w:rsidRPr="00893845" w:rsidTr="00D26878">
        <w:trPr>
          <w:trHeight w:val="138"/>
        </w:trPr>
        <w:tc>
          <w:tcPr>
            <w:tcW w:w="4672" w:type="dxa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(очная, очно-заочная (вечерняя), заочная)</w:t>
            </w:r>
          </w:p>
        </w:tc>
      </w:tr>
    </w:tbl>
    <w:p w:rsidR="0024744A" w:rsidRPr="00893845" w:rsidRDefault="0024744A" w:rsidP="0024744A">
      <w:pPr>
        <w:spacing w:after="200"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744A" w:rsidRPr="00893845" w:rsidRDefault="0024744A" w:rsidP="0024744A">
      <w:pPr>
        <w:spacing w:after="200"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8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744A" w:rsidRPr="00893845" w:rsidRDefault="0024744A" w:rsidP="002474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8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744A" w:rsidRPr="00893845" w:rsidRDefault="00632FF6" w:rsidP="00247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Новоуральск</w:t>
      </w:r>
      <w:r w:rsidR="0024744A" w:rsidRPr="00893845">
        <w:rPr>
          <w:rFonts w:ascii="Times New Roman" w:eastAsia="Times New Roman" w:hAnsi="Times New Roman" w:cs="Times New Roman"/>
          <w:sz w:val="28"/>
          <w:szCs w:val="28"/>
          <w:lang w:eastAsia="ru-RU"/>
        </w:rPr>
        <w:t>,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4744A" w:rsidRPr="00893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24744A" w:rsidRPr="00893845" w:rsidRDefault="0024744A" w:rsidP="0024744A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</w:rPr>
      </w:pPr>
      <w:bookmarkStart w:id="2" w:name="_Toc207893978"/>
      <w:r w:rsidRPr="00893845">
        <w:rPr>
          <w:rFonts w:ascii="Times New Roman" w:eastAsia="Times New Roman" w:hAnsi="Times New Roman" w:cs="Times New Roman"/>
        </w:rPr>
        <w:lastRenderedPageBreak/>
        <w:t xml:space="preserve">КОМПЕТЕНЦИЯ </w:t>
      </w:r>
      <w:r w:rsidR="00632FF6">
        <w:rPr>
          <w:rFonts w:ascii="Times New Roman" w:eastAsia="Times New Roman" w:hAnsi="Times New Roman" w:cs="Times New Roman"/>
        </w:rPr>
        <w:t>У</w:t>
      </w:r>
      <w:r w:rsidRPr="00893845">
        <w:rPr>
          <w:rFonts w:ascii="Times New Roman" w:eastAsia="Times New Roman" w:hAnsi="Times New Roman" w:cs="Times New Roman"/>
        </w:rPr>
        <w:t>К-</w:t>
      </w:r>
      <w:bookmarkEnd w:id="2"/>
      <w:r w:rsidR="00195646">
        <w:rPr>
          <w:rFonts w:ascii="Times New Roman" w:eastAsia="Times New Roman" w:hAnsi="Times New Roman" w:cs="Times New Roman"/>
        </w:rPr>
        <w:t>6</w:t>
      </w:r>
    </w:p>
    <w:p w:rsidR="0024744A" w:rsidRPr="00893845" w:rsidRDefault="0024744A" w:rsidP="0024744A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7"/>
        <w:gridCol w:w="5624"/>
      </w:tblGrid>
      <w:tr w:rsidR="00893845" w:rsidRPr="00893845" w:rsidTr="00D26878">
        <w:trPr>
          <w:tblHeader/>
        </w:trPr>
        <w:tc>
          <w:tcPr>
            <w:tcW w:w="2062" w:type="pct"/>
            <w:shd w:val="clear" w:color="auto" w:fill="auto"/>
          </w:tcPr>
          <w:p w:rsidR="0024744A" w:rsidRPr="00893845" w:rsidRDefault="0024744A" w:rsidP="00247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3845">
              <w:rPr>
                <w:rFonts w:ascii="Times New Roman" w:eastAsia="Calibri" w:hAnsi="Times New Roman" w:cs="Times New Roman"/>
              </w:rPr>
              <w:t>Код и наименование универсальной компетенции</w:t>
            </w:r>
          </w:p>
        </w:tc>
        <w:tc>
          <w:tcPr>
            <w:tcW w:w="2938" w:type="pct"/>
            <w:shd w:val="clear" w:color="auto" w:fill="auto"/>
          </w:tcPr>
          <w:p w:rsidR="0024744A" w:rsidRPr="00893845" w:rsidRDefault="0024744A" w:rsidP="00247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3845">
              <w:rPr>
                <w:rFonts w:ascii="Times New Roman" w:eastAsia="Calibri" w:hAnsi="Times New Roman" w:cs="Times New Roman"/>
              </w:rPr>
              <w:t>Код и наименование индикатора достижения общепрофессиональной компетенции</w:t>
            </w:r>
          </w:p>
        </w:tc>
      </w:tr>
      <w:tr w:rsidR="00632FF6" w:rsidRPr="00893845" w:rsidTr="00D26878">
        <w:trPr>
          <w:trHeight w:val="925"/>
        </w:trPr>
        <w:tc>
          <w:tcPr>
            <w:tcW w:w="2062" w:type="pct"/>
            <w:vMerge w:val="restart"/>
            <w:shd w:val="clear" w:color="auto" w:fill="auto"/>
          </w:tcPr>
          <w:p w:rsidR="00632FF6" w:rsidRPr="00B855A6" w:rsidRDefault="0023792D" w:rsidP="00632FF6">
            <w:pPr>
              <w:pStyle w:val="TableParagraph"/>
              <w:rPr>
                <w:sz w:val="24"/>
                <w:szCs w:val="24"/>
              </w:rPr>
            </w:pPr>
            <w:r w:rsidRPr="003600FA">
              <w:rPr>
                <w:szCs w:val="24"/>
              </w:rPr>
              <w:t>УК-6</w:t>
            </w:r>
            <w:r>
              <w:rPr>
                <w:szCs w:val="24"/>
              </w:rPr>
              <w:t xml:space="preserve"> </w:t>
            </w:r>
            <w:proofErr w:type="gramStart"/>
            <w:r w:rsidRPr="003600FA">
              <w:rPr>
                <w:szCs w:val="24"/>
              </w:rPr>
              <w:t>Способен</w:t>
            </w:r>
            <w:proofErr w:type="gramEnd"/>
            <w:r w:rsidRPr="003600FA">
              <w:rPr>
                <w:szCs w:val="24"/>
              </w:rP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2938" w:type="pct"/>
            <w:shd w:val="clear" w:color="auto" w:fill="auto"/>
          </w:tcPr>
          <w:p w:rsidR="00632FF6" w:rsidRPr="0023792D" w:rsidRDefault="0023792D" w:rsidP="0023792D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23792D">
              <w:rPr>
                <w:rFonts w:ascii="Times New Roman" w:eastAsia="Times New Roman" w:hAnsi="Times New Roman" w:cs="Times New Roman"/>
                <w:szCs w:val="24"/>
              </w:rPr>
              <w:t>З-УК-6</w:t>
            </w:r>
            <w:proofErr w:type="gramStart"/>
            <w:r w:rsidRPr="0023792D">
              <w:rPr>
                <w:rFonts w:ascii="Times New Roman" w:eastAsia="Times New Roman" w:hAnsi="Times New Roman" w:cs="Times New Roman"/>
                <w:szCs w:val="24"/>
              </w:rPr>
              <w:t xml:space="preserve"> З</w:t>
            </w:r>
            <w:proofErr w:type="gramEnd"/>
            <w:r w:rsidRPr="0023792D">
              <w:rPr>
                <w:rFonts w:ascii="Times New Roman" w:eastAsia="Times New Roman" w:hAnsi="Times New Roman" w:cs="Times New Roman"/>
                <w:szCs w:val="24"/>
              </w:rPr>
              <w:t xml:space="preserve">нать: основные приемы эффективного управления собственным временем; основные методики самоконтроля, саморазвития и самообразования на протяжении всей жизни </w:t>
            </w:r>
          </w:p>
        </w:tc>
      </w:tr>
      <w:tr w:rsidR="00632FF6" w:rsidRPr="00893845" w:rsidTr="00516569">
        <w:trPr>
          <w:trHeight w:val="957"/>
        </w:trPr>
        <w:tc>
          <w:tcPr>
            <w:tcW w:w="2062" w:type="pct"/>
            <w:vMerge/>
            <w:shd w:val="clear" w:color="auto" w:fill="auto"/>
          </w:tcPr>
          <w:p w:rsidR="00632FF6" w:rsidRPr="00893845" w:rsidRDefault="00632FF6" w:rsidP="00247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38" w:type="pct"/>
            <w:shd w:val="clear" w:color="auto" w:fill="auto"/>
          </w:tcPr>
          <w:p w:rsidR="00632FF6" w:rsidRPr="0023792D" w:rsidRDefault="0023792D" w:rsidP="0023792D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23792D">
              <w:rPr>
                <w:rFonts w:ascii="Times New Roman" w:eastAsia="Times New Roman" w:hAnsi="Times New Roman" w:cs="Times New Roman"/>
                <w:szCs w:val="24"/>
              </w:rPr>
              <w:t>У-УК-6</w:t>
            </w:r>
            <w:proofErr w:type="gramStart"/>
            <w:r w:rsidRPr="0023792D">
              <w:rPr>
                <w:rFonts w:ascii="Times New Roman" w:eastAsia="Times New Roman" w:hAnsi="Times New Roman" w:cs="Times New Roman"/>
                <w:szCs w:val="24"/>
              </w:rPr>
              <w:t xml:space="preserve"> У</w:t>
            </w:r>
            <w:proofErr w:type="gramEnd"/>
            <w:r w:rsidRPr="0023792D">
              <w:rPr>
                <w:rFonts w:ascii="Times New Roman" w:eastAsia="Times New Roman" w:hAnsi="Times New Roman" w:cs="Times New Roman"/>
                <w:szCs w:val="24"/>
              </w:rPr>
              <w:t xml:space="preserve">меть: эффективно планировать и контролировать собственное время; использовать методы </w:t>
            </w:r>
            <w:proofErr w:type="spellStart"/>
            <w:r w:rsidRPr="0023792D">
              <w:rPr>
                <w:rFonts w:ascii="Times New Roman" w:eastAsia="Times New Roman" w:hAnsi="Times New Roman" w:cs="Times New Roman"/>
                <w:szCs w:val="24"/>
              </w:rPr>
              <w:t>саморегуляции</w:t>
            </w:r>
            <w:proofErr w:type="spellEnd"/>
            <w:r w:rsidRPr="0023792D">
              <w:rPr>
                <w:rFonts w:ascii="Times New Roman" w:eastAsia="Times New Roman" w:hAnsi="Times New Roman" w:cs="Times New Roman"/>
                <w:szCs w:val="24"/>
              </w:rPr>
              <w:t>, саморазвития и самообучения</w:t>
            </w:r>
          </w:p>
        </w:tc>
      </w:tr>
      <w:tr w:rsidR="00632FF6" w:rsidRPr="00893845" w:rsidTr="00D26878">
        <w:trPr>
          <w:trHeight w:val="680"/>
        </w:trPr>
        <w:tc>
          <w:tcPr>
            <w:tcW w:w="2062" w:type="pct"/>
            <w:vMerge/>
            <w:shd w:val="clear" w:color="auto" w:fill="auto"/>
          </w:tcPr>
          <w:p w:rsidR="00632FF6" w:rsidRPr="00893845" w:rsidRDefault="00632FF6" w:rsidP="00247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38" w:type="pct"/>
            <w:shd w:val="clear" w:color="auto" w:fill="auto"/>
          </w:tcPr>
          <w:p w:rsidR="00632FF6" w:rsidRPr="0023792D" w:rsidRDefault="0023792D" w:rsidP="00247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23792D">
              <w:rPr>
                <w:rFonts w:ascii="Times New Roman" w:eastAsia="Times New Roman" w:hAnsi="Times New Roman" w:cs="Times New Roman"/>
                <w:szCs w:val="24"/>
              </w:rPr>
              <w:t>В-УК-6 Владеть: методами управления собственным временем; технологиями приобретения</w:t>
            </w:r>
            <w:proofErr w:type="gramStart"/>
            <w:r w:rsidRPr="0023792D">
              <w:rPr>
                <w:rFonts w:ascii="Times New Roman" w:eastAsia="Times New Roman" w:hAnsi="Times New Roman" w:cs="Times New Roman"/>
                <w:szCs w:val="24"/>
              </w:rPr>
              <w:t>.</w:t>
            </w:r>
            <w:proofErr w:type="gramEnd"/>
            <w:r w:rsidRPr="0023792D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gramStart"/>
            <w:r w:rsidRPr="0023792D">
              <w:rPr>
                <w:rFonts w:ascii="Times New Roman" w:eastAsia="Times New Roman" w:hAnsi="Times New Roman" w:cs="Times New Roman"/>
                <w:szCs w:val="24"/>
              </w:rPr>
              <w:t>и</w:t>
            </w:r>
            <w:proofErr w:type="gramEnd"/>
            <w:r w:rsidRPr="0023792D">
              <w:rPr>
                <w:rFonts w:ascii="Times New Roman" w:eastAsia="Times New Roman" w:hAnsi="Times New Roman" w:cs="Times New Roman"/>
                <w:szCs w:val="24"/>
              </w:rPr>
              <w:t xml:space="preserve">спользования и обновления </w:t>
            </w:r>
            <w:proofErr w:type="spellStart"/>
            <w:r w:rsidRPr="0023792D">
              <w:rPr>
                <w:rFonts w:ascii="Times New Roman" w:eastAsia="Times New Roman" w:hAnsi="Times New Roman" w:cs="Times New Roman"/>
                <w:szCs w:val="24"/>
              </w:rPr>
              <w:t>социо</w:t>
            </w:r>
            <w:proofErr w:type="spellEnd"/>
            <w:r w:rsidRPr="0023792D">
              <w:rPr>
                <w:rFonts w:ascii="Times New Roman" w:eastAsia="Times New Roman" w:hAnsi="Times New Roman" w:cs="Times New Roman"/>
                <w:szCs w:val="24"/>
              </w:rPr>
              <w:t>-культурных и профессиональных знаний, умений, и навыков; методиками саморазвития и самообразования в течение всей жизни</w:t>
            </w:r>
          </w:p>
        </w:tc>
      </w:tr>
    </w:tbl>
    <w:p w:rsidR="0024744A" w:rsidRPr="00893845" w:rsidRDefault="0024744A" w:rsidP="0024744A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16"/>
        <w:gridCol w:w="7555"/>
      </w:tblGrid>
      <w:tr w:rsidR="0024744A" w:rsidRPr="00893845" w:rsidTr="0065362A">
        <w:tc>
          <w:tcPr>
            <w:tcW w:w="1053" w:type="pct"/>
            <w:shd w:val="clear" w:color="auto" w:fill="auto"/>
          </w:tcPr>
          <w:p w:rsidR="0024744A" w:rsidRPr="0065362A" w:rsidRDefault="0024744A" w:rsidP="002474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" w:name="_Toc199936608"/>
            <w:r w:rsidRPr="0065362A">
              <w:rPr>
                <w:rFonts w:ascii="Times New Roman" w:eastAsia="Times New Roman" w:hAnsi="Times New Roman" w:cs="Times New Roman"/>
                <w:lang w:eastAsia="ru-RU"/>
              </w:rPr>
              <w:t>Перечень дисциплин</w:t>
            </w:r>
            <w:bookmarkEnd w:id="3"/>
          </w:p>
        </w:tc>
        <w:tc>
          <w:tcPr>
            <w:tcW w:w="3947" w:type="pct"/>
            <w:shd w:val="clear" w:color="auto" w:fill="auto"/>
          </w:tcPr>
          <w:p w:rsidR="00130FBB" w:rsidRPr="0065362A" w:rsidRDefault="00130FBB" w:rsidP="00632FF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</w:pPr>
            <w:r w:rsidRPr="0065362A"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  <w:t>Дисциплины. Обязательная часть</w:t>
            </w:r>
          </w:p>
          <w:p w:rsidR="0065362A" w:rsidRPr="0065362A" w:rsidRDefault="0065362A" w:rsidP="00955E1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65362A">
              <w:rPr>
                <w:rFonts w:ascii="Times New Roman" w:eastAsia="Times New Roman" w:hAnsi="Times New Roman" w:cs="Times New Roman"/>
                <w:lang w:val="uz-Cyrl-UZ" w:eastAsia="ru-RU"/>
              </w:rPr>
              <w:t>Б1.О.03</w:t>
            </w:r>
            <w:r w:rsidRPr="0065362A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Общепрофессиональный модуль</w:t>
            </w:r>
            <w:r w:rsidRPr="0065362A">
              <w:rPr>
                <w:rFonts w:ascii="Times New Roman" w:eastAsia="Times New Roman" w:hAnsi="Times New Roman" w:cs="Times New Roman"/>
                <w:lang w:val="uz-Cyrl-UZ" w:eastAsia="ru-RU"/>
              </w:rPr>
              <w:tab/>
            </w:r>
          </w:p>
          <w:p w:rsidR="00955E17" w:rsidRPr="0065362A" w:rsidRDefault="0065362A" w:rsidP="006536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65362A"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Б1.О.03.18 </w:t>
            </w:r>
            <w:r w:rsidRPr="0065362A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Основы управления персоналом</w:t>
            </w:r>
            <w:r w:rsidR="00955E17" w:rsidRPr="0065362A">
              <w:rPr>
                <w:rFonts w:ascii="Times New Roman" w:eastAsia="Times New Roman" w:hAnsi="Times New Roman" w:cs="Times New Roman"/>
                <w:lang w:val="uz-Cyrl-UZ" w:eastAsia="ru-RU"/>
              </w:rPr>
              <w:t>– 1 семестр</w:t>
            </w:r>
          </w:p>
          <w:p w:rsidR="00130FBB" w:rsidRPr="0065362A" w:rsidRDefault="00130FBB" w:rsidP="00955E17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</w:pPr>
            <w:r w:rsidRPr="0065362A"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  <w:t>Практика. Часть, формируемая участниками образовательных отношений</w:t>
            </w:r>
          </w:p>
          <w:p w:rsidR="00955E17" w:rsidRPr="0065362A" w:rsidRDefault="00955E17" w:rsidP="00955E1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65362A">
              <w:rPr>
                <w:rFonts w:ascii="Times New Roman" w:eastAsia="Times New Roman" w:hAnsi="Times New Roman" w:cs="Times New Roman"/>
                <w:lang w:val="uz-Cyrl-UZ" w:eastAsia="ru-RU"/>
              </w:rPr>
              <w:t>Б2.В.01.01(У)</w:t>
            </w:r>
            <w:r w:rsidRPr="0065362A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Учебная практика (ознакомительная практика) – 2 семестр</w:t>
            </w:r>
          </w:p>
          <w:p w:rsidR="00955E17" w:rsidRPr="0065362A" w:rsidRDefault="00955E17" w:rsidP="00955E1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65362A">
              <w:rPr>
                <w:rFonts w:ascii="Times New Roman" w:eastAsia="Times New Roman" w:hAnsi="Times New Roman" w:cs="Times New Roman"/>
                <w:lang w:val="uz-Cyrl-UZ" w:eastAsia="ru-RU"/>
              </w:rPr>
              <w:t>Б2.В.01.02(У)</w:t>
            </w:r>
            <w:r w:rsidRPr="0065362A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Учебная практика (технологическая (проектно-технологическая) практика) – 4 семестр</w:t>
            </w:r>
          </w:p>
          <w:p w:rsidR="00955E17" w:rsidRPr="0065362A" w:rsidRDefault="00955E17" w:rsidP="00955E1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65362A">
              <w:rPr>
                <w:rFonts w:ascii="Times New Roman" w:eastAsia="Times New Roman" w:hAnsi="Times New Roman" w:cs="Times New Roman"/>
                <w:lang w:val="uz-Cyrl-UZ" w:eastAsia="ru-RU"/>
              </w:rPr>
              <w:t>Б2.В.01.03(П)</w:t>
            </w:r>
            <w:r w:rsidRPr="0065362A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Производственная практика (технологическая (проектно-технологическая) практика) – 6 семестр</w:t>
            </w:r>
          </w:p>
          <w:p w:rsidR="00955E17" w:rsidRPr="0065362A" w:rsidRDefault="00955E17" w:rsidP="00955E17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</w:pPr>
            <w:r w:rsidRPr="0065362A">
              <w:rPr>
                <w:rFonts w:ascii="Times New Roman" w:eastAsia="Times New Roman" w:hAnsi="Times New Roman" w:cs="Times New Roman"/>
                <w:lang w:val="uz-Cyrl-UZ" w:eastAsia="ru-RU"/>
              </w:rPr>
              <w:t>Б2.В.01.04(Пд)</w:t>
            </w:r>
            <w:r w:rsidRPr="0065362A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Производственная практика (преддипломная практика) – 8 семестр</w:t>
            </w:r>
            <w:r w:rsidRPr="0065362A"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  <w:t xml:space="preserve"> </w:t>
            </w:r>
          </w:p>
          <w:p w:rsidR="00130FBB" w:rsidRPr="0065362A" w:rsidRDefault="00130FBB" w:rsidP="00955E17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</w:pPr>
            <w:r w:rsidRPr="0065362A"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  <w:t>Итоговая аттестация</w:t>
            </w:r>
          </w:p>
          <w:p w:rsidR="00632FF6" w:rsidRPr="0065362A" w:rsidRDefault="00632FF6" w:rsidP="00632FF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65362A">
              <w:rPr>
                <w:rFonts w:ascii="Times New Roman" w:eastAsia="Times New Roman" w:hAnsi="Times New Roman" w:cs="Times New Roman"/>
                <w:lang w:val="uz-Cyrl-UZ" w:eastAsia="ru-RU"/>
              </w:rPr>
              <w:t>Б3.01</w:t>
            </w:r>
            <w:r w:rsidRPr="0065362A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Профессиональный модуль</w:t>
            </w:r>
            <w:r w:rsidRPr="0065362A">
              <w:rPr>
                <w:rFonts w:ascii="Times New Roman" w:eastAsia="Times New Roman" w:hAnsi="Times New Roman" w:cs="Times New Roman"/>
                <w:lang w:val="uz-Cyrl-UZ" w:eastAsia="ru-RU"/>
              </w:rPr>
              <w:tab/>
            </w:r>
          </w:p>
          <w:p w:rsidR="0023792D" w:rsidRPr="0065362A" w:rsidRDefault="00632FF6" w:rsidP="00632FF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65362A">
              <w:rPr>
                <w:rFonts w:ascii="Times New Roman" w:eastAsia="Times New Roman" w:hAnsi="Times New Roman" w:cs="Times New Roman"/>
                <w:lang w:val="uz-Cyrl-UZ" w:eastAsia="ru-RU"/>
              </w:rPr>
              <w:t>Б3.01.01</w:t>
            </w:r>
            <w:r w:rsidRPr="0065362A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Итоговая аттестация</w:t>
            </w:r>
            <w:r w:rsidRPr="0065362A">
              <w:rPr>
                <w:rFonts w:ascii="Times New Roman" w:eastAsia="Times New Roman" w:hAnsi="Times New Roman" w:cs="Times New Roman"/>
                <w:lang w:val="uz-Cyrl-UZ" w:eastAsia="ru-RU"/>
              </w:rPr>
              <w:tab/>
            </w:r>
            <w:r w:rsidR="00E7720E" w:rsidRPr="0065362A">
              <w:rPr>
                <w:rFonts w:ascii="Times New Roman" w:eastAsia="Times New Roman" w:hAnsi="Times New Roman" w:cs="Times New Roman"/>
                <w:lang w:val="uz-Cyrl-UZ" w:eastAsia="ru-RU"/>
              </w:rPr>
              <w:t>– 8 семестр</w:t>
            </w:r>
          </w:p>
        </w:tc>
      </w:tr>
    </w:tbl>
    <w:p w:rsidR="0024744A" w:rsidRPr="00893845" w:rsidRDefault="0024744A" w:rsidP="0024744A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1"/>
        <w:gridCol w:w="6131"/>
        <w:gridCol w:w="2721"/>
      </w:tblGrid>
      <w:tr w:rsidR="00893845" w:rsidRPr="009E5C34" w:rsidTr="00195646">
        <w:trPr>
          <w:trHeight w:val="300"/>
        </w:trPr>
        <w:tc>
          <w:tcPr>
            <w:tcW w:w="377" w:type="pct"/>
            <w:vMerge w:val="restart"/>
          </w:tcPr>
          <w:p w:rsidR="0024744A" w:rsidRPr="009E5C34" w:rsidRDefault="0024744A" w:rsidP="00247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5C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24744A" w:rsidRPr="009E5C34" w:rsidRDefault="0024744A" w:rsidP="00247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9E5C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9E5C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02" w:type="pct"/>
            <w:shd w:val="clear" w:color="auto" w:fill="auto"/>
            <w:noWrap/>
            <w:vAlign w:val="bottom"/>
            <w:hideMark/>
          </w:tcPr>
          <w:p w:rsidR="0024744A" w:rsidRPr="009E5C34" w:rsidRDefault="0024744A" w:rsidP="0002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5C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1421" w:type="pct"/>
          </w:tcPr>
          <w:p w:rsidR="0024744A" w:rsidRPr="009E5C34" w:rsidRDefault="0024744A" w:rsidP="00247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5C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Ответы</w:t>
            </w:r>
          </w:p>
        </w:tc>
      </w:tr>
      <w:tr w:rsidR="00893845" w:rsidRPr="009E5C34" w:rsidTr="00195646">
        <w:trPr>
          <w:trHeight w:val="300"/>
        </w:trPr>
        <w:tc>
          <w:tcPr>
            <w:tcW w:w="377" w:type="pct"/>
            <w:vMerge/>
          </w:tcPr>
          <w:p w:rsidR="0024744A" w:rsidRPr="009E5C34" w:rsidRDefault="0024744A" w:rsidP="0024744A">
            <w:pPr>
              <w:keepNext/>
              <w:keepLine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23" w:type="pct"/>
            <w:gridSpan w:val="2"/>
            <w:shd w:val="clear" w:color="auto" w:fill="auto"/>
            <w:noWrap/>
            <w:vAlign w:val="bottom"/>
            <w:hideMark/>
          </w:tcPr>
          <w:p w:rsidR="0024744A" w:rsidRPr="009E5C34" w:rsidRDefault="0065362A" w:rsidP="007B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5C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 xml:space="preserve">Б1.О.03.18 </w:t>
            </w:r>
            <w:r w:rsidRPr="009E5C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ab/>
              <w:t>Основы управления персоналом– 1 семестр</w:t>
            </w:r>
          </w:p>
        </w:tc>
      </w:tr>
      <w:tr w:rsidR="0023792D" w:rsidRPr="009E5C34" w:rsidTr="00BA2138">
        <w:trPr>
          <w:trHeight w:val="317"/>
        </w:trPr>
        <w:tc>
          <w:tcPr>
            <w:tcW w:w="377" w:type="pct"/>
          </w:tcPr>
          <w:p w:rsidR="0023792D" w:rsidRPr="009E5C34" w:rsidRDefault="0023792D" w:rsidP="0023792D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2D" w:rsidRPr="009E5C34" w:rsidRDefault="0023792D" w:rsidP="00BA2138">
            <w:pPr>
              <w:widowControl w:val="0"/>
              <w:tabs>
                <w:tab w:val="left" w:pos="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E5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Матрица Эйзенхауэра позволяет расставить приоритеты, оценив все задачи по двум критериям – …</w:t>
            </w:r>
          </w:p>
          <w:p w:rsidR="0023792D" w:rsidRPr="009E5C34" w:rsidRDefault="0023792D" w:rsidP="0023792D">
            <w:pPr>
              <w:pStyle w:val="a7"/>
              <w:numPr>
                <w:ilvl w:val="0"/>
                <w:numId w:val="43"/>
              </w:numPr>
              <w:tabs>
                <w:tab w:val="left" w:pos="740"/>
              </w:tabs>
              <w:adjustRightInd w:val="0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9E5C34">
              <w:rPr>
                <w:color w:val="000000"/>
                <w:sz w:val="24"/>
                <w:szCs w:val="24"/>
                <w:lang w:eastAsia="ru-RU"/>
              </w:rPr>
              <w:t>срочность и регулярность</w:t>
            </w:r>
          </w:p>
          <w:p w:rsidR="0023792D" w:rsidRPr="009E5C34" w:rsidRDefault="0023792D" w:rsidP="0023792D">
            <w:pPr>
              <w:pStyle w:val="a7"/>
              <w:numPr>
                <w:ilvl w:val="0"/>
                <w:numId w:val="43"/>
              </w:numPr>
              <w:tabs>
                <w:tab w:val="left" w:pos="740"/>
              </w:tabs>
              <w:adjustRightInd w:val="0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9E5C34">
              <w:rPr>
                <w:color w:val="000000"/>
                <w:sz w:val="24"/>
                <w:szCs w:val="24"/>
                <w:lang w:eastAsia="ru-RU"/>
              </w:rPr>
              <w:t>важность и срочность</w:t>
            </w:r>
          </w:p>
          <w:p w:rsidR="0023792D" w:rsidRPr="009E5C34" w:rsidRDefault="0023792D" w:rsidP="0023792D">
            <w:pPr>
              <w:pStyle w:val="a7"/>
              <w:numPr>
                <w:ilvl w:val="0"/>
                <w:numId w:val="43"/>
              </w:numPr>
              <w:tabs>
                <w:tab w:val="left" w:pos="740"/>
              </w:tabs>
              <w:adjustRightInd w:val="0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E5C34">
              <w:rPr>
                <w:color w:val="000000"/>
                <w:sz w:val="24"/>
                <w:szCs w:val="24"/>
                <w:lang w:eastAsia="ru-RU"/>
              </w:rPr>
              <w:t>бюджетируемость</w:t>
            </w:r>
            <w:proofErr w:type="spellEnd"/>
            <w:r w:rsidRPr="009E5C34">
              <w:rPr>
                <w:color w:val="000000"/>
                <w:sz w:val="24"/>
                <w:szCs w:val="24"/>
                <w:lang w:eastAsia="ru-RU"/>
              </w:rPr>
              <w:t xml:space="preserve"> и регулярность</w:t>
            </w:r>
          </w:p>
          <w:p w:rsidR="0023792D" w:rsidRPr="009E5C34" w:rsidRDefault="0023792D" w:rsidP="0023792D">
            <w:pPr>
              <w:pStyle w:val="a7"/>
              <w:numPr>
                <w:ilvl w:val="0"/>
                <w:numId w:val="43"/>
              </w:numPr>
              <w:tabs>
                <w:tab w:val="left" w:pos="740"/>
              </w:tabs>
              <w:adjustRightInd w:val="0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9E5C34">
              <w:rPr>
                <w:color w:val="000000"/>
                <w:sz w:val="24"/>
                <w:szCs w:val="24"/>
                <w:lang w:eastAsia="ru-RU"/>
              </w:rPr>
              <w:t>гибкость и жесткость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2D" w:rsidRPr="009E5C34" w:rsidRDefault="0023792D" w:rsidP="00BA2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23792D" w:rsidRPr="009E5C34" w:rsidTr="00BA2138">
        <w:trPr>
          <w:trHeight w:val="317"/>
        </w:trPr>
        <w:tc>
          <w:tcPr>
            <w:tcW w:w="377" w:type="pct"/>
          </w:tcPr>
          <w:p w:rsidR="0023792D" w:rsidRPr="009E5C34" w:rsidRDefault="0023792D" w:rsidP="0023792D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2D" w:rsidRPr="009E5C34" w:rsidRDefault="0023792D" w:rsidP="00BA2138">
            <w:pPr>
              <w:widowControl w:val="0"/>
              <w:tabs>
                <w:tab w:val="left" w:pos="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E5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«…» – это крупные задачи, которые невозможно решить за один раз</w:t>
            </w:r>
          </w:p>
          <w:p w:rsidR="0023792D" w:rsidRPr="009E5C34" w:rsidRDefault="0023792D" w:rsidP="0023792D">
            <w:pPr>
              <w:pStyle w:val="a7"/>
              <w:numPr>
                <w:ilvl w:val="0"/>
                <w:numId w:val="44"/>
              </w:numPr>
              <w:tabs>
                <w:tab w:val="left" w:pos="740"/>
              </w:tabs>
              <w:adjustRightInd w:val="0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9E5C34">
              <w:rPr>
                <w:color w:val="000000"/>
                <w:sz w:val="24"/>
                <w:szCs w:val="24"/>
                <w:lang w:eastAsia="ru-RU"/>
              </w:rPr>
              <w:t>Лягушки</w:t>
            </w:r>
          </w:p>
          <w:p w:rsidR="0023792D" w:rsidRPr="009E5C34" w:rsidRDefault="0023792D" w:rsidP="0023792D">
            <w:pPr>
              <w:pStyle w:val="a7"/>
              <w:numPr>
                <w:ilvl w:val="0"/>
                <w:numId w:val="44"/>
              </w:numPr>
              <w:tabs>
                <w:tab w:val="left" w:pos="740"/>
              </w:tabs>
              <w:adjustRightInd w:val="0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9E5C34">
              <w:rPr>
                <w:color w:val="000000"/>
                <w:sz w:val="24"/>
                <w:szCs w:val="24"/>
                <w:lang w:eastAsia="ru-RU"/>
              </w:rPr>
              <w:t>Слоны</w:t>
            </w:r>
          </w:p>
          <w:p w:rsidR="0023792D" w:rsidRPr="009E5C34" w:rsidRDefault="0023792D" w:rsidP="0023792D">
            <w:pPr>
              <w:pStyle w:val="a7"/>
              <w:numPr>
                <w:ilvl w:val="0"/>
                <w:numId w:val="44"/>
              </w:numPr>
              <w:tabs>
                <w:tab w:val="left" w:pos="740"/>
              </w:tabs>
              <w:adjustRightInd w:val="0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9E5C34">
              <w:rPr>
                <w:color w:val="000000"/>
                <w:sz w:val="24"/>
                <w:szCs w:val="24"/>
                <w:lang w:eastAsia="ru-RU"/>
              </w:rPr>
              <w:t>Крокодилы</w:t>
            </w:r>
          </w:p>
          <w:p w:rsidR="0023792D" w:rsidRPr="009E5C34" w:rsidRDefault="0023792D" w:rsidP="0023792D">
            <w:pPr>
              <w:pStyle w:val="a7"/>
              <w:numPr>
                <w:ilvl w:val="0"/>
                <w:numId w:val="44"/>
              </w:numPr>
              <w:tabs>
                <w:tab w:val="left" w:pos="740"/>
              </w:tabs>
              <w:adjustRightInd w:val="0"/>
              <w:ind w:left="0" w:firstLine="0"/>
              <w:rPr>
                <w:sz w:val="24"/>
                <w:szCs w:val="24"/>
              </w:rPr>
            </w:pPr>
            <w:proofErr w:type="spellStart"/>
            <w:r w:rsidRPr="009E5C34">
              <w:rPr>
                <w:color w:val="000000"/>
                <w:sz w:val="24"/>
                <w:szCs w:val="24"/>
                <w:lang w:eastAsia="ru-RU"/>
              </w:rPr>
              <w:t>Хронофаги</w:t>
            </w:r>
            <w:proofErr w:type="spellEnd"/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2D" w:rsidRPr="009E5C34" w:rsidRDefault="0023792D" w:rsidP="00BA2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23792D" w:rsidRPr="009E5C34" w:rsidTr="00BA2138">
        <w:trPr>
          <w:trHeight w:val="317"/>
        </w:trPr>
        <w:tc>
          <w:tcPr>
            <w:tcW w:w="377" w:type="pct"/>
          </w:tcPr>
          <w:p w:rsidR="0023792D" w:rsidRPr="009E5C34" w:rsidRDefault="0023792D" w:rsidP="0023792D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2D" w:rsidRPr="009E5C34" w:rsidRDefault="0023792D" w:rsidP="00BA2138">
            <w:pPr>
              <w:widowControl w:val="0"/>
              <w:tabs>
                <w:tab w:val="left" w:pos="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E5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… – это технология, позволяющая использовать невосполнимое время жизни в соответствии со своими личными и </w:t>
            </w:r>
            <w:proofErr w:type="gramStart"/>
            <w:r w:rsidRPr="009E5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бизнес-целями</w:t>
            </w:r>
            <w:proofErr w:type="gramEnd"/>
            <w:r w:rsidRPr="009E5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ценностями</w:t>
            </w:r>
          </w:p>
          <w:p w:rsidR="0023792D" w:rsidRPr="009E5C34" w:rsidRDefault="0023792D" w:rsidP="0023792D">
            <w:pPr>
              <w:pStyle w:val="a7"/>
              <w:numPr>
                <w:ilvl w:val="0"/>
                <w:numId w:val="45"/>
              </w:numPr>
              <w:tabs>
                <w:tab w:val="left" w:pos="740"/>
              </w:tabs>
              <w:adjustRightInd w:val="0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9E5C34">
              <w:rPr>
                <w:color w:val="000000"/>
                <w:sz w:val="24"/>
                <w:szCs w:val="24"/>
                <w:lang w:eastAsia="ru-RU"/>
              </w:rPr>
              <w:t>Маркетинг</w:t>
            </w:r>
          </w:p>
          <w:p w:rsidR="0023792D" w:rsidRPr="009E5C34" w:rsidRDefault="0023792D" w:rsidP="0023792D">
            <w:pPr>
              <w:pStyle w:val="a7"/>
              <w:numPr>
                <w:ilvl w:val="0"/>
                <w:numId w:val="45"/>
              </w:numPr>
              <w:tabs>
                <w:tab w:val="left" w:pos="740"/>
              </w:tabs>
              <w:adjustRightInd w:val="0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9E5C34">
              <w:rPr>
                <w:color w:val="000000"/>
                <w:sz w:val="24"/>
                <w:szCs w:val="24"/>
                <w:lang w:eastAsia="ru-RU"/>
              </w:rPr>
              <w:t>Тайм-менеджмент</w:t>
            </w:r>
          </w:p>
          <w:p w:rsidR="0023792D" w:rsidRPr="009E5C34" w:rsidRDefault="0023792D" w:rsidP="0023792D">
            <w:pPr>
              <w:pStyle w:val="a7"/>
              <w:numPr>
                <w:ilvl w:val="0"/>
                <w:numId w:val="45"/>
              </w:numPr>
              <w:tabs>
                <w:tab w:val="left" w:pos="740"/>
              </w:tabs>
              <w:adjustRightInd w:val="0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9E5C34">
              <w:rPr>
                <w:color w:val="000000"/>
                <w:sz w:val="24"/>
                <w:szCs w:val="24"/>
                <w:lang w:eastAsia="ru-RU"/>
              </w:rPr>
              <w:t>Научная организация труда</w:t>
            </w:r>
          </w:p>
          <w:p w:rsidR="0023792D" w:rsidRPr="009E5C34" w:rsidRDefault="0023792D" w:rsidP="0023792D">
            <w:pPr>
              <w:pStyle w:val="a7"/>
              <w:numPr>
                <w:ilvl w:val="0"/>
                <w:numId w:val="45"/>
              </w:numPr>
              <w:tabs>
                <w:tab w:val="left" w:pos="740"/>
              </w:tabs>
              <w:adjustRightInd w:val="0"/>
              <w:ind w:left="0" w:firstLine="0"/>
              <w:rPr>
                <w:sz w:val="24"/>
                <w:szCs w:val="24"/>
              </w:rPr>
            </w:pPr>
            <w:r w:rsidRPr="009E5C34">
              <w:rPr>
                <w:color w:val="000000"/>
                <w:sz w:val="24"/>
                <w:szCs w:val="24"/>
                <w:lang w:eastAsia="ru-RU"/>
              </w:rPr>
              <w:lastRenderedPageBreak/>
              <w:t>Менеджмент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2D" w:rsidRPr="009E5C34" w:rsidRDefault="0023792D" w:rsidP="00BA2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</w:p>
        </w:tc>
      </w:tr>
      <w:tr w:rsidR="0023792D" w:rsidRPr="009E5C34" w:rsidTr="00BA2138">
        <w:trPr>
          <w:trHeight w:val="317"/>
        </w:trPr>
        <w:tc>
          <w:tcPr>
            <w:tcW w:w="377" w:type="pct"/>
          </w:tcPr>
          <w:p w:rsidR="0023792D" w:rsidRPr="009E5C34" w:rsidRDefault="0023792D" w:rsidP="0023792D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2D" w:rsidRPr="009E5C34" w:rsidRDefault="0023792D" w:rsidP="00BA2138">
            <w:pPr>
              <w:widowControl w:val="0"/>
              <w:tabs>
                <w:tab w:val="left" w:pos="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E5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Техника хронометража помогает:</w:t>
            </w:r>
          </w:p>
          <w:p w:rsidR="0023792D" w:rsidRPr="009E5C34" w:rsidRDefault="0023792D" w:rsidP="0023792D">
            <w:pPr>
              <w:pStyle w:val="a7"/>
              <w:numPr>
                <w:ilvl w:val="0"/>
                <w:numId w:val="46"/>
              </w:numPr>
              <w:tabs>
                <w:tab w:val="left" w:pos="740"/>
              </w:tabs>
              <w:adjustRightInd w:val="0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9E5C34">
              <w:rPr>
                <w:color w:val="000000"/>
                <w:sz w:val="24"/>
                <w:szCs w:val="24"/>
                <w:lang w:eastAsia="ru-RU"/>
              </w:rPr>
              <w:t>выявить свои типовые стратегические цели</w:t>
            </w:r>
          </w:p>
          <w:p w:rsidR="0023792D" w:rsidRPr="009E5C34" w:rsidRDefault="0023792D" w:rsidP="0023792D">
            <w:pPr>
              <w:pStyle w:val="a7"/>
              <w:numPr>
                <w:ilvl w:val="0"/>
                <w:numId w:val="46"/>
              </w:numPr>
              <w:tabs>
                <w:tab w:val="left" w:pos="740"/>
              </w:tabs>
              <w:adjustRightInd w:val="0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9E5C34">
              <w:rPr>
                <w:color w:val="000000"/>
                <w:sz w:val="24"/>
                <w:szCs w:val="24"/>
                <w:lang w:eastAsia="ru-RU"/>
              </w:rPr>
              <w:t>изучить затраты времени и выявить "поглотителей времени"</w:t>
            </w:r>
          </w:p>
          <w:p w:rsidR="0023792D" w:rsidRPr="009E5C34" w:rsidRDefault="0023792D" w:rsidP="0023792D">
            <w:pPr>
              <w:pStyle w:val="a7"/>
              <w:numPr>
                <w:ilvl w:val="0"/>
                <w:numId w:val="46"/>
              </w:numPr>
              <w:tabs>
                <w:tab w:val="left" w:pos="740"/>
              </w:tabs>
              <w:adjustRightInd w:val="0"/>
              <w:ind w:left="0" w:firstLine="0"/>
              <w:rPr>
                <w:sz w:val="24"/>
                <w:szCs w:val="24"/>
              </w:rPr>
            </w:pPr>
            <w:r w:rsidRPr="009E5C34">
              <w:rPr>
                <w:color w:val="000000"/>
                <w:sz w:val="24"/>
                <w:szCs w:val="24"/>
                <w:lang w:eastAsia="ru-RU"/>
              </w:rPr>
              <w:t>определить критерии для формулирования цели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2D" w:rsidRPr="009E5C34" w:rsidRDefault="0023792D" w:rsidP="00BA2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23792D" w:rsidRPr="009E5C34" w:rsidTr="00BA2138">
        <w:trPr>
          <w:trHeight w:val="317"/>
        </w:trPr>
        <w:tc>
          <w:tcPr>
            <w:tcW w:w="377" w:type="pct"/>
          </w:tcPr>
          <w:p w:rsidR="0023792D" w:rsidRPr="009E5C34" w:rsidRDefault="0023792D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2D" w:rsidRPr="009E5C34" w:rsidRDefault="0023792D" w:rsidP="00BA2138">
            <w:pPr>
              <w:widowControl w:val="0"/>
              <w:tabs>
                <w:tab w:val="left" w:pos="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E5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Что</w:t>
            </w:r>
            <w:r w:rsidRPr="009E5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из перечисленного ниже НЕ относится к функциям </w:t>
            </w:r>
            <w:proofErr w:type="spellStart"/>
            <w:r w:rsidRPr="009E5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самоменеджмента</w:t>
            </w:r>
            <w:proofErr w:type="spellEnd"/>
            <w:r w:rsidRPr="009E5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23792D" w:rsidRPr="009E5C34" w:rsidRDefault="0023792D" w:rsidP="0023792D">
            <w:pPr>
              <w:pStyle w:val="a7"/>
              <w:numPr>
                <w:ilvl w:val="0"/>
                <w:numId w:val="47"/>
              </w:numPr>
              <w:tabs>
                <w:tab w:val="left" w:pos="740"/>
              </w:tabs>
              <w:adjustRightInd w:val="0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9E5C34">
              <w:rPr>
                <w:color w:val="000000"/>
                <w:sz w:val="24"/>
                <w:szCs w:val="24"/>
                <w:lang w:eastAsia="ru-RU"/>
              </w:rPr>
              <w:t>Постановка целей</w:t>
            </w:r>
          </w:p>
          <w:p w:rsidR="0023792D" w:rsidRPr="009E5C34" w:rsidRDefault="0023792D" w:rsidP="0023792D">
            <w:pPr>
              <w:pStyle w:val="a7"/>
              <w:numPr>
                <w:ilvl w:val="0"/>
                <w:numId w:val="47"/>
              </w:numPr>
              <w:tabs>
                <w:tab w:val="left" w:pos="740"/>
              </w:tabs>
              <w:adjustRightInd w:val="0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9E5C34">
              <w:rPr>
                <w:color w:val="000000"/>
                <w:sz w:val="24"/>
                <w:szCs w:val="24"/>
                <w:lang w:eastAsia="ru-RU"/>
              </w:rPr>
              <w:t>Определение приоритетов</w:t>
            </w:r>
          </w:p>
          <w:p w:rsidR="0023792D" w:rsidRPr="009E5C34" w:rsidRDefault="0023792D" w:rsidP="0023792D">
            <w:pPr>
              <w:pStyle w:val="a7"/>
              <w:numPr>
                <w:ilvl w:val="0"/>
                <w:numId w:val="47"/>
              </w:numPr>
              <w:tabs>
                <w:tab w:val="left" w:pos="740"/>
              </w:tabs>
              <w:adjustRightInd w:val="0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9E5C34">
              <w:rPr>
                <w:color w:val="000000"/>
                <w:sz w:val="24"/>
                <w:szCs w:val="24"/>
                <w:lang w:eastAsia="ru-RU"/>
              </w:rPr>
              <w:t>Организация работы</w:t>
            </w:r>
          </w:p>
          <w:p w:rsidR="0023792D" w:rsidRPr="009E5C34" w:rsidRDefault="0023792D" w:rsidP="0023792D">
            <w:pPr>
              <w:pStyle w:val="a7"/>
              <w:numPr>
                <w:ilvl w:val="0"/>
                <w:numId w:val="47"/>
              </w:numPr>
              <w:tabs>
                <w:tab w:val="left" w:pos="740"/>
              </w:tabs>
              <w:adjustRightInd w:val="0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9E5C34">
              <w:rPr>
                <w:color w:val="000000"/>
                <w:sz w:val="24"/>
                <w:szCs w:val="24"/>
                <w:lang w:eastAsia="ru-RU"/>
              </w:rPr>
              <w:t>Самоконтроль</w:t>
            </w:r>
          </w:p>
          <w:p w:rsidR="0023792D" w:rsidRPr="009E5C34" w:rsidRDefault="0023792D" w:rsidP="0023792D">
            <w:pPr>
              <w:pStyle w:val="a7"/>
              <w:numPr>
                <w:ilvl w:val="0"/>
                <w:numId w:val="47"/>
              </w:numPr>
              <w:tabs>
                <w:tab w:val="left" w:pos="740"/>
              </w:tabs>
              <w:adjustRightInd w:val="0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9E5C34">
              <w:rPr>
                <w:color w:val="000000"/>
                <w:sz w:val="24"/>
                <w:szCs w:val="24"/>
                <w:lang w:eastAsia="ru-RU"/>
              </w:rPr>
              <w:t>Проектирование и организация деятельности отдела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2D" w:rsidRPr="009E5C34" w:rsidRDefault="0023792D" w:rsidP="00BA2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23792D" w:rsidRPr="009E5C34" w:rsidTr="00BA2138">
        <w:trPr>
          <w:trHeight w:val="317"/>
        </w:trPr>
        <w:tc>
          <w:tcPr>
            <w:tcW w:w="377" w:type="pct"/>
          </w:tcPr>
          <w:p w:rsidR="0023792D" w:rsidRPr="009E5C34" w:rsidRDefault="0023792D" w:rsidP="0023792D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2D" w:rsidRPr="009E5C34" w:rsidRDefault="0023792D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Установите правильную последовательность критериев техники СМАРТ для формулирования цели по этим критериям:</w:t>
            </w:r>
          </w:p>
          <w:p w:rsidR="0023792D" w:rsidRPr="009E5C34" w:rsidRDefault="0023792D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а) конкретность формулировки;</w:t>
            </w:r>
          </w:p>
          <w:p w:rsidR="0023792D" w:rsidRPr="009E5C34" w:rsidRDefault="0023792D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б) измеримость;</w:t>
            </w:r>
          </w:p>
          <w:p w:rsidR="0023792D" w:rsidRPr="009E5C34" w:rsidRDefault="0023792D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в) достижимость;</w:t>
            </w:r>
          </w:p>
          <w:p w:rsidR="0023792D" w:rsidRPr="009E5C34" w:rsidRDefault="0023792D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г) реалистичная;</w:t>
            </w:r>
          </w:p>
          <w:p w:rsidR="0023792D" w:rsidRPr="009E5C34" w:rsidRDefault="0023792D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д) привязка ко времени.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2D" w:rsidRPr="009E5C34" w:rsidRDefault="0023792D" w:rsidP="00BA2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sz w:val="24"/>
                <w:szCs w:val="24"/>
              </w:rPr>
              <w:t>1 а</w:t>
            </w:r>
          </w:p>
          <w:p w:rsidR="0023792D" w:rsidRPr="009E5C34" w:rsidRDefault="0023792D" w:rsidP="00BA2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sz w:val="24"/>
                <w:szCs w:val="24"/>
              </w:rPr>
              <w:t> 2 б </w:t>
            </w:r>
          </w:p>
          <w:p w:rsidR="0023792D" w:rsidRPr="009E5C34" w:rsidRDefault="0023792D" w:rsidP="00BA2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sz w:val="24"/>
                <w:szCs w:val="24"/>
              </w:rPr>
              <w:t> 3 в </w:t>
            </w:r>
          </w:p>
          <w:p w:rsidR="0023792D" w:rsidRPr="009E5C34" w:rsidRDefault="0023792D" w:rsidP="00BA2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sz w:val="24"/>
                <w:szCs w:val="24"/>
              </w:rPr>
              <w:t>4 г</w:t>
            </w:r>
          </w:p>
          <w:p w:rsidR="0023792D" w:rsidRPr="009E5C34" w:rsidRDefault="0023792D" w:rsidP="00BA2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sz w:val="24"/>
                <w:szCs w:val="24"/>
              </w:rPr>
              <w:t>5 д</w:t>
            </w:r>
          </w:p>
        </w:tc>
      </w:tr>
      <w:tr w:rsidR="0023792D" w:rsidRPr="009E5C34" w:rsidTr="00BA2138">
        <w:trPr>
          <w:trHeight w:val="317"/>
        </w:trPr>
        <w:tc>
          <w:tcPr>
            <w:tcW w:w="377" w:type="pct"/>
          </w:tcPr>
          <w:p w:rsidR="0023792D" w:rsidRPr="009E5C34" w:rsidRDefault="0023792D" w:rsidP="0023792D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2D" w:rsidRPr="009E5C34" w:rsidRDefault="0023792D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Пример жёсткой задачи:</w:t>
            </w:r>
          </w:p>
          <w:p w:rsidR="0023792D" w:rsidRPr="009E5C34" w:rsidRDefault="0023792D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а) обязательно сегодня сдать отчёт по исследованию до 18:00;</w:t>
            </w:r>
          </w:p>
          <w:p w:rsidR="0023792D" w:rsidRPr="009E5C34" w:rsidRDefault="0023792D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б) предоставить информацию о Самарском филиале;</w:t>
            </w:r>
          </w:p>
          <w:p w:rsidR="0023792D" w:rsidRPr="009E5C34" w:rsidRDefault="0023792D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в) представить проект презентации сегодня на совещании в 15:30;</w:t>
            </w:r>
          </w:p>
          <w:p w:rsidR="0023792D" w:rsidRPr="009E5C34" w:rsidRDefault="0023792D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г) встретить в аэропорту представителя заказчика, рейс 324.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2D" w:rsidRPr="009E5C34" w:rsidRDefault="0023792D" w:rsidP="00BA2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23792D" w:rsidRPr="009E5C34" w:rsidTr="00BA2138">
        <w:trPr>
          <w:trHeight w:val="317"/>
        </w:trPr>
        <w:tc>
          <w:tcPr>
            <w:tcW w:w="377" w:type="pct"/>
          </w:tcPr>
          <w:p w:rsidR="0023792D" w:rsidRPr="009E5C34" w:rsidRDefault="0023792D" w:rsidP="0023792D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2D" w:rsidRPr="009E5C34" w:rsidRDefault="0023792D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 основе техники «горизонты планирования» лежит:</w:t>
            </w:r>
          </w:p>
          <w:p w:rsidR="0023792D" w:rsidRPr="009E5C34" w:rsidRDefault="0023792D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а) метод </w:t>
            </w:r>
            <w:proofErr w:type="spellStart"/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Саймона</w:t>
            </w:r>
            <w:proofErr w:type="spellEnd"/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Моттрама</w:t>
            </w:r>
            <w:proofErr w:type="spellEnd"/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;</w:t>
            </w:r>
          </w:p>
          <w:p w:rsidR="0023792D" w:rsidRPr="009E5C34" w:rsidRDefault="0023792D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б) алгоритм жёстко‑гибкого планирования;</w:t>
            </w:r>
          </w:p>
          <w:p w:rsidR="0023792D" w:rsidRPr="009E5C34" w:rsidRDefault="0023792D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в) метод многокритериальной оценки;</w:t>
            </w:r>
          </w:p>
          <w:p w:rsidR="0023792D" w:rsidRPr="009E5C34" w:rsidRDefault="0023792D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г) стратегия «веер возможностей»;</w:t>
            </w:r>
          </w:p>
          <w:p w:rsidR="0023792D" w:rsidRPr="009E5C34" w:rsidRDefault="0023792D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д) метод структурированного внимания;</w:t>
            </w:r>
          </w:p>
          <w:p w:rsidR="0023792D" w:rsidRPr="009E5C34" w:rsidRDefault="0023792D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е) метод </w:t>
            </w:r>
            <w:proofErr w:type="gramStart"/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структурированного</w:t>
            </w:r>
            <w:proofErr w:type="gramEnd"/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целеполагания;</w:t>
            </w:r>
          </w:p>
          <w:p w:rsidR="0023792D" w:rsidRPr="009E5C34" w:rsidRDefault="0023792D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ж) метод структурированного планирования.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2D" w:rsidRPr="009E5C34" w:rsidRDefault="0023792D" w:rsidP="00BA2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23792D" w:rsidRPr="009E5C34" w:rsidTr="00BA2138">
        <w:trPr>
          <w:trHeight w:val="317"/>
        </w:trPr>
        <w:tc>
          <w:tcPr>
            <w:tcW w:w="377" w:type="pct"/>
          </w:tcPr>
          <w:p w:rsidR="0023792D" w:rsidRPr="009E5C34" w:rsidRDefault="0023792D" w:rsidP="0023792D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2D" w:rsidRPr="009E5C34" w:rsidRDefault="0023792D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Одно из правил организации короткого отдыха</w:t>
            </w:r>
            <w:proofErr w:type="gramStart"/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 — «…»:</w:t>
            </w:r>
            <w:proofErr w:type="gramEnd"/>
          </w:p>
          <w:p w:rsidR="0023792D" w:rsidRPr="009E5C34" w:rsidRDefault="0023792D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а) сохранение максимальной концентрации на задаче во время перерыва;</w:t>
            </w:r>
          </w:p>
          <w:p w:rsidR="0023792D" w:rsidRPr="009E5C34" w:rsidRDefault="0023792D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б) время на отдых должно равняться времени на решение задачи;</w:t>
            </w:r>
          </w:p>
          <w:p w:rsidR="0023792D" w:rsidRPr="009E5C34" w:rsidRDefault="0023792D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в) максимальное переключение;</w:t>
            </w:r>
          </w:p>
          <w:p w:rsidR="0023792D" w:rsidRPr="009E5C34" w:rsidRDefault="0023792D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г) максимально длительные перерывы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2D" w:rsidRPr="009E5C34" w:rsidRDefault="0023792D" w:rsidP="00BA2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23792D" w:rsidRPr="009E5C34" w:rsidTr="00BA2138">
        <w:trPr>
          <w:trHeight w:val="317"/>
        </w:trPr>
        <w:tc>
          <w:tcPr>
            <w:tcW w:w="377" w:type="pct"/>
          </w:tcPr>
          <w:p w:rsidR="0023792D" w:rsidRPr="009E5C34" w:rsidRDefault="0023792D" w:rsidP="0023792D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2D" w:rsidRPr="009E5C34" w:rsidRDefault="0023792D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Установите правильную последовательность шагов составления двумерного графика контроля делегированных дел, задач:</w:t>
            </w:r>
          </w:p>
          <w:p w:rsidR="0023792D" w:rsidRPr="009E5C34" w:rsidRDefault="0023792D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а) разделить крупную задачу или проект на подзадачи;</w:t>
            </w:r>
          </w:p>
          <w:p w:rsidR="0023792D" w:rsidRPr="009E5C34" w:rsidRDefault="0023792D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б) в шаблоне двумерного графика добавить столбец «Ответственный» / «Исполнитель»;</w:t>
            </w:r>
          </w:p>
          <w:p w:rsidR="0023792D" w:rsidRPr="009E5C34" w:rsidRDefault="0023792D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в) в шаблоне двумерного графика заполнить сетку </w:t>
            </w:r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lastRenderedPageBreak/>
              <w:t>времени;</w:t>
            </w:r>
          </w:p>
          <w:p w:rsidR="0023792D" w:rsidRPr="009E5C34" w:rsidRDefault="0023792D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г) записать подзадачи в левой колонке таблицы двумерного графика;</w:t>
            </w:r>
          </w:p>
          <w:p w:rsidR="0023792D" w:rsidRPr="009E5C34" w:rsidRDefault="0023792D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д) для каждой подзадачи определить Исполнителя / Ответственного и вписать его в таблицу;</w:t>
            </w:r>
          </w:p>
          <w:p w:rsidR="0023792D" w:rsidRPr="009E5C34" w:rsidRDefault="0023792D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е) привязать подзадачи к периодам и срокам штриховкой вдоль оси времени.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2D" w:rsidRPr="009E5C34" w:rsidRDefault="0023792D" w:rsidP="00BA2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 а </w:t>
            </w:r>
          </w:p>
          <w:p w:rsidR="0023792D" w:rsidRPr="009E5C34" w:rsidRDefault="0023792D" w:rsidP="00BA2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sz w:val="24"/>
                <w:szCs w:val="24"/>
              </w:rPr>
              <w:t>2 б </w:t>
            </w:r>
          </w:p>
          <w:p w:rsidR="0023792D" w:rsidRPr="009E5C34" w:rsidRDefault="0023792D" w:rsidP="00BA2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sz w:val="24"/>
                <w:szCs w:val="24"/>
              </w:rPr>
              <w:t>3 в </w:t>
            </w:r>
          </w:p>
          <w:p w:rsidR="0023792D" w:rsidRPr="009E5C34" w:rsidRDefault="0023792D" w:rsidP="00BA2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sz w:val="24"/>
                <w:szCs w:val="24"/>
              </w:rPr>
              <w:t>4 г </w:t>
            </w:r>
          </w:p>
          <w:p w:rsidR="0023792D" w:rsidRPr="009E5C34" w:rsidRDefault="0023792D" w:rsidP="00BA2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sz w:val="24"/>
                <w:szCs w:val="24"/>
              </w:rPr>
              <w:t>5 д </w:t>
            </w:r>
          </w:p>
          <w:p w:rsidR="0023792D" w:rsidRPr="009E5C34" w:rsidRDefault="0023792D" w:rsidP="00BA2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sz w:val="24"/>
                <w:szCs w:val="24"/>
              </w:rPr>
              <w:t>6 е</w:t>
            </w:r>
          </w:p>
        </w:tc>
      </w:tr>
      <w:tr w:rsidR="0023792D" w:rsidRPr="009E5C34" w:rsidTr="00BA2138">
        <w:trPr>
          <w:trHeight w:val="317"/>
        </w:trPr>
        <w:tc>
          <w:tcPr>
            <w:tcW w:w="377" w:type="pct"/>
          </w:tcPr>
          <w:p w:rsidR="0023792D" w:rsidRPr="009E5C34" w:rsidRDefault="0023792D" w:rsidP="0023792D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2D" w:rsidRPr="009E5C34" w:rsidRDefault="0023792D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Установите соответствие между категориями задач по матрице Эйзенхауэра и задачами для работающего студента‑вечерника, у которого через месяц — сессия:</w:t>
            </w:r>
          </w:p>
          <w:p w:rsidR="0023792D" w:rsidRPr="009E5C34" w:rsidRDefault="0023792D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а) задачи категории A;</w:t>
            </w:r>
          </w:p>
          <w:p w:rsidR="0023792D" w:rsidRPr="009E5C34" w:rsidRDefault="0023792D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б) задачи категории B;</w:t>
            </w:r>
          </w:p>
          <w:p w:rsidR="0023792D" w:rsidRPr="009E5C34" w:rsidRDefault="0023792D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в) задачи категории C;</w:t>
            </w:r>
          </w:p>
          <w:p w:rsidR="0023792D" w:rsidRPr="009E5C34" w:rsidRDefault="0023792D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г) задачи категории D;</w:t>
            </w:r>
          </w:p>
          <w:p w:rsidR="0023792D" w:rsidRPr="009E5C34" w:rsidRDefault="0023792D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1) подготовить отчёт к вечеру (очень нужен, тормозим принятие решения);</w:t>
            </w:r>
          </w:p>
          <w:p w:rsidR="0023792D" w:rsidRPr="009E5C34" w:rsidRDefault="0023792D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2) написать реферат по экономике, который нужно сдать через месяц;</w:t>
            </w:r>
          </w:p>
          <w:p w:rsidR="0023792D" w:rsidRPr="009E5C34" w:rsidRDefault="0023792D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3) навести порядок на рабочем столе компьютера;</w:t>
            </w:r>
          </w:p>
          <w:p w:rsidR="0023792D" w:rsidRPr="009E5C34" w:rsidRDefault="0023792D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4) пройти новый уровень в онлайн‑игре.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2D" w:rsidRPr="009E5C34" w:rsidRDefault="0023792D" w:rsidP="00BA2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sz w:val="24"/>
                <w:szCs w:val="24"/>
              </w:rPr>
              <w:t xml:space="preserve">а → 1 </w:t>
            </w:r>
          </w:p>
          <w:p w:rsidR="0023792D" w:rsidRPr="009E5C34" w:rsidRDefault="0023792D" w:rsidP="00BA2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5C3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E5C34">
              <w:rPr>
                <w:rFonts w:ascii="Times New Roman" w:hAnsi="Times New Roman" w:cs="Times New Roman"/>
                <w:sz w:val="24"/>
                <w:szCs w:val="24"/>
              </w:rPr>
              <w:t> → 2</w:t>
            </w:r>
          </w:p>
          <w:p w:rsidR="0023792D" w:rsidRPr="009E5C34" w:rsidRDefault="0023792D" w:rsidP="00BA2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sz w:val="24"/>
                <w:szCs w:val="24"/>
              </w:rPr>
              <w:t xml:space="preserve">в → 3 </w:t>
            </w:r>
          </w:p>
          <w:p w:rsidR="0023792D" w:rsidRPr="009E5C34" w:rsidRDefault="0023792D" w:rsidP="00BA2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5C3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E5C34">
              <w:rPr>
                <w:rFonts w:ascii="Times New Roman" w:hAnsi="Times New Roman" w:cs="Times New Roman"/>
                <w:sz w:val="24"/>
                <w:szCs w:val="24"/>
              </w:rPr>
              <w:t xml:space="preserve"> → 4 </w:t>
            </w:r>
          </w:p>
        </w:tc>
      </w:tr>
      <w:tr w:rsidR="0023792D" w:rsidRPr="009E5C34" w:rsidTr="00BA2138">
        <w:trPr>
          <w:trHeight w:val="317"/>
        </w:trPr>
        <w:tc>
          <w:tcPr>
            <w:tcW w:w="377" w:type="pct"/>
          </w:tcPr>
          <w:p w:rsidR="0023792D" w:rsidRPr="009E5C34" w:rsidRDefault="0023792D" w:rsidP="0023792D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2D" w:rsidRPr="009E5C34" w:rsidRDefault="0023792D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Установите соответствие между категориями задач по матрице Эйзенхауэра и задачами для работающего студента‑вечерника, у которого через месяц — сессия:</w:t>
            </w:r>
          </w:p>
          <w:p w:rsidR="0023792D" w:rsidRPr="009E5C34" w:rsidRDefault="0023792D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а) задачи категории A;</w:t>
            </w:r>
          </w:p>
          <w:p w:rsidR="0023792D" w:rsidRPr="009E5C34" w:rsidRDefault="0023792D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б) задачи категории B;</w:t>
            </w:r>
          </w:p>
          <w:p w:rsidR="0023792D" w:rsidRPr="009E5C34" w:rsidRDefault="0023792D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в) задачи категории C;</w:t>
            </w:r>
          </w:p>
          <w:p w:rsidR="0023792D" w:rsidRPr="009E5C34" w:rsidRDefault="0023792D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г) задачи категории D;</w:t>
            </w:r>
          </w:p>
          <w:p w:rsidR="0023792D" w:rsidRPr="009E5C34" w:rsidRDefault="0023792D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1) подготовить отчёт к вечеру (очень нужен, тормозим принятие решения);</w:t>
            </w:r>
          </w:p>
          <w:p w:rsidR="0023792D" w:rsidRPr="009E5C34" w:rsidRDefault="0023792D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2) написать реферат по экономике, который нужно сдать через месяц;</w:t>
            </w:r>
          </w:p>
          <w:p w:rsidR="0023792D" w:rsidRPr="009E5C34" w:rsidRDefault="0023792D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3) навести порядок на рабочем столе компьютера;</w:t>
            </w:r>
          </w:p>
          <w:p w:rsidR="0023792D" w:rsidRPr="009E5C34" w:rsidRDefault="0023792D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4) пройти новый уровень в онлайн‑игре.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2D" w:rsidRPr="009E5C34" w:rsidRDefault="0023792D" w:rsidP="00BA2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sz w:val="24"/>
                <w:szCs w:val="24"/>
              </w:rPr>
              <w:t xml:space="preserve">а → 1 </w:t>
            </w:r>
          </w:p>
          <w:p w:rsidR="0023792D" w:rsidRPr="009E5C34" w:rsidRDefault="0023792D" w:rsidP="00BA2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5C3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E5C34">
              <w:rPr>
                <w:rFonts w:ascii="Times New Roman" w:hAnsi="Times New Roman" w:cs="Times New Roman"/>
                <w:sz w:val="24"/>
                <w:szCs w:val="24"/>
              </w:rPr>
              <w:t> → 2</w:t>
            </w:r>
          </w:p>
          <w:p w:rsidR="0023792D" w:rsidRPr="009E5C34" w:rsidRDefault="0023792D" w:rsidP="00BA2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sz w:val="24"/>
                <w:szCs w:val="24"/>
              </w:rPr>
              <w:t xml:space="preserve">в → 3 </w:t>
            </w:r>
          </w:p>
          <w:p w:rsidR="0023792D" w:rsidRPr="009E5C34" w:rsidRDefault="0023792D" w:rsidP="00BA2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5C3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E5C34">
              <w:rPr>
                <w:rFonts w:ascii="Times New Roman" w:hAnsi="Times New Roman" w:cs="Times New Roman"/>
                <w:sz w:val="24"/>
                <w:szCs w:val="24"/>
              </w:rPr>
              <w:t xml:space="preserve"> → 4 </w:t>
            </w:r>
          </w:p>
        </w:tc>
      </w:tr>
      <w:tr w:rsidR="0023792D" w:rsidRPr="009E5C34" w:rsidTr="00BA2138">
        <w:trPr>
          <w:trHeight w:val="317"/>
        </w:trPr>
        <w:tc>
          <w:tcPr>
            <w:tcW w:w="377" w:type="pct"/>
          </w:tcPr>
          <w:p w:rsidR="0023792D" w:rsidRPr="009E5C34" w:rsidRDefault="0023792D" w:rsidP="0023792D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2D" w:rsidRPr="009E5C34" w:rsidRDefault="0023792D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Установите правильную последовательность шагов решения задачных ситуаций («воронка шагов»):</w:t>
            </w:r>
          </w:p>
          <w:p w:rsidR="0023792D" w:rsidRPr="009E5C34" w:rsidRDefault="0023792D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а) проводим декомпозицию поставленной задачи;</w:t>
            </w:r>
          </w:p>
          <w:p w:rsidR="0023792D" w:rsidRPr="009E5C34" w:rsidRDefault="0023792D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б) формулируем каждую подзадачу по SMART;</w:t>
            </w:r>
          </w:p>
          <w:p w:rsidR="0023792D" w:rsidRPr="009E5C34" w:rsidRDefault="0023792D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в) составляем двумерный график с учётом взаимосвязей подзадач;</w:t>
            </w:r>
          </w:p>
          <w:p w:rsidR="0023792D" w:rsidRPr="009E5C34" w:rsidRDefault="0023792D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г) решаем подзадачи, осуществляя регулярный контроль с помощью двумерного графика.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2D" w:rsidRPr="009E5C34" w:rsidRDefault="0023792D" w:rsidP="00BA2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5C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9E5C34">
              <w:rPr>
                <w:rFonts w:ascii="Times New Roman" w:hAnsi="Times New Roman" w:cs="Times New Roman"/>
                <w:sz w:val="24"/>
                <w:szCs w:val="24"/>
              </w:rPr>
              <w:t> а → 2 б → 3 в → 4 г.</w:t>
            </w:r>
          </w:p>
        </w:tc>
      </w:tr>
      <w:tr w:rsidR="0023792D" w:rsidRPr="009E5C34" w:rsidTr="00BA2138">
        <w:trPr>
          <w:trHeight w:val="317"/>
        </w:trPr>
        <w:tc>
          <w:tcPr>
            <w:tcW w:w="377" w:type="pct"/>
          </w:tcPr>
          <w:p w:rsidR="0023792D" w:rsidRPr="009E5C34" w:rsidRDefault="0023792D" w:rsidP="0023792D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2D" w:rsidRPr="009E5C34" w:rsidRDefault="0023792D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Установите соответствие между группами и примерами </w:t>
            </w:r>
            <w:proofErr w:type="spellStart"/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хронофагов</w:t>
            </w:r>
            <w:proofErr w:type="spellEnd"/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:</w:t>
            </w:r>
          </w:p>
          <w:p w:rsidR="0023792D" w:rsidRPr="009E5C34" w:rsidRDefault="0023792D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а) ожидания, опоздания;</w:t>
            </w:r>
          </w:p>
          <w:p w:rsidR="0023792D" w:rsidRPr="009E5C34" w:rsidRDefault="0023792D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б) прерывания;</w:t>
            </w:r>
          </w:p>
          <w:p w:rsidR="0023792D" w:rsidRPr="009E5C34" w:rsidRDefault="0023792D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в) отвлечения;</w:t>
            </w:r>
          </w:p>
          <w:p w:rsidR="0023792D" w:rsidRPr="009E5C34" w:rsidRDefault="0023792D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г) </w:t>
            </w:r>
            <w:proofErr w:type="spellStart"/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прокрастинация</w:t>
            </w:r>
            <w:proofErr w:type="spellEnd"/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;</w:t>
            </w:r>
          </w:p>
          <w:p w:rsidR="0023792D" w:rsidRPr="009E5C34" w:rsidRDefault="0023792D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1) отдел продаж не </w:t>
            </w:r>
            <w:proofErr w:type="gramStart"/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предоставил отчёт</w:t>
            </w:r>
            <w:proofErr w:type="gramEnd"/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, без которого отдел сервиса не может сформировать собственную отчётность;</w:t>
            </w:r>
          </w:p>
          <w:p w:rsidR="0023792D" w:rsidRPr="009E5C34" w:rsidRDefault="0023792D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2) незапланированные звонки от друзей;</w:t>
            </w:r>
          </w:p>
          <w:p w:rsidR="0023792D" w:rsidRPr="009E5C34" w:rsidRDefault="0023792D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3) просмотр новых сообщений друзей в социальной сети «</w:t>
            </w:r>
            <w:proofErr w:type="spellStart"/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ВКонтакте</w:t>
            </w:r>
            <w:proofErr w:type="spellEnd"/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»;</w:t>
            </w:r>
          </w:p>
          <w:p w:rsidR="0023792D" w:rsidRPr="009E5C34" w:rsidRDefault="0023792D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lastRenderedPageBreak/>
              <w:t xml:space="preserve">4) отложенный на потом отчёт в </w:t>
            </w:r>
            <w:proofErr w:type="gramStart"/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налоговую</w:t>
            </w:r>
            <w:proofErr w:type="gramEnd"/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, так как ещё есть время написать его позднее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2D" w:rsidRPr="009E5C34" w:rsidRDefault="0023792D" w:rsidP="00BA2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 → 1 </w:t>
            </w:r>
          </w:p>
          <w:p w:rsidR="0023792D" w:rsidRPr="009E5C34" w:rsidRDefault="0023792D" w:rsidP="00BA2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5C3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E5C34">
              <w:rPr>
                <w:rFonts w:ascii="Times New Roman" w:hAnsi="Times New Roman" w:cs="Times New Roman"/>
                <w:sz w:val="24"/>
                <w:szCs w:val="24"/>
              </w:rPr>
              <w:t> → 2</w:t>
            </w:r>
          </w:p>
          <w:p w:rsidR="0023792D" w:rsidRPr="009E5C34" w:rsidRDefault="0023792D" w:rsidP="00BA2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sz w:val="24"/>
                <w:szCs w:val="24"/>
              </w:rPr>
              <w:t xml:space="preserve">в → 3 </w:t>
            </w:r>
          </w:p>
          <w:p w:rsidR="0023792D" w:rsidRPr="009E5C34" w:rsidRDefault="0023792D" w:rsidP="00BA2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5C3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E5C34">
              <w:rPr>
                <w:rFonts w:ascii="Times New Roman" w:hAnsi="Times New Roman" w:cs="Times New Roman"/>
                <w:sz w:val="24"/>
                <w:szCs w:val="24"/>
              </w:rPr>
              <w:t> → 4</w:t>
            </w:r>
          </w:p>
        </w:tc>
      </w:tr>
      <w:tr w:rsidR="0023792D" w:rsidRPr="009E5C34" w:rsidTr="00BA2138">
        <w:trPr>
          <w:trHeight w:val="317"/>
        </w:trPr>
        <w:tc>
          <w:tcPr>
            <w:tcW w:w="377" w:type="pct"/>
          </w:tcPr>
          <w:p w:rsidR="0023792D" w:rsidRPr="009E5C34" w:rsidRDefault="0023792D" w:rsidP="0023792D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2D" w:rsidRPr="009E5C34" w:rsidRDefault="0023792D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proofErr w:type="spellStart"/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Проактивность</w:t>
            </w:r>
            <w:proofErr w:type="spellEnd"/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подразумевает:</w:t>
            </w:r>
          </w:p>
          <w:p w:rsidR="0023792D" w:rsidRPr="009E5C34" w:rsidRDefault="0023792D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а) полную свободу действий без ответственности за последствия своих действий;</w:t>
            </w:r>
          </w:p>
          <w:p w:rsidR="0023792D" w:rsidRPr="009E5C34" w:rsidRDefault="0023792D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б) ответственность за свои действия, направленные на достижение своих целей;</w:t>
            </w:r>
          </w:p>
          <w:p w:rsidR="0023792D" w:rsidRPr="009E5C34" w:rsidRDefault="0023792D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в) зависимость от мнения окружающих;</w:t>
            </w:r>
          </w:p>
          <w:p w:rsidR="0023792D" w:rsidRPr="009E5C34" w:rsidRDefault="0023792D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г) способность находить оправдания для </w:t>
            </w:r>
            <w:proofErr w:type="spellStart"/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недостижения</w:t>
            </w:r>
            <w:proofErr w:type="spellEnd"/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целей.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2D" w:rsidRPr="009E5C34" w:rsidRDefault="0023792D" w:rsidP="00BA2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23792D" w:rsidRPr="009E5C34" w:rsidTr="00BA2138">
        <w:trPr>
          <w:trHeight w:val="317"/>
        </w:trPr>
        <w:tc>
          <w:tcPr>
            <w:tcW w:w="377" w:type="pct"/>
          </w:tcPr>
          <w:p w:rsidR="0023792D" w:rsidRPr="009E5C34" w:rsidRDefault="0023792D" w:rsidP="0023792D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2D" w:rsidRPr="009E5C34" w:rsidRDefault="0023792D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 числе инструментов расстановки приоритетов применяется … (укажите 2 варианта ответа):</w:t>
            </w:r>
          </w:p>
          <w:p w:rsidR="0023792D" w:rsidRPr="009E5C34" w:rsidRDefault="0023792D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а) матрица Эйзенхауэра;</w:t>
            </w:r>
          </w:p>
          <w:p w:rsidR="0023792D" w:rsidRPr="009E5C34" w:rsidRDefault="0023792D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б) контрольный список задач;</w:t>
            </w:r>
          </w:p>
          <w:p w:rsidR="0023792D" w:rsidRPr="009E5C34" w:rsidRDefault="0023792D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в) доска контекстного планирования;</w:t>
            </w:r>
          </w:p>
          <w:p w:rsidR="0023792D" w:rsidRPr="009E5C34" w:rsidRDefault="0023792D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г) матрица многокритериальной оценки;</w:t>
            </w:r>
          </w:p>
          <w:p w:rsidR="0023792D" w:rsidRPr="009E5C34" w:rsidRDefault="0023792D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д) интеллект‑карта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2D" w:rsidRPr="009E5C34" w:rsidRDefault="0023792D" w:rsidP="00BA2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5C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9E5C34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spellEnd"/>
            <w:proofErr w:type="gramEnd"/>
          </w:p>
        </w:tc>
      </w:tr>
      <w:tr w:rsidR="0023792D" w:rsidRPr="009E5C34" w:rsidTr="00BA2138">
        <w:trPr>
          <w:trHeight w:val="317"/>
        </w:trPr>
        <w:tc>
          <w:tcPr>
            <w:tcW w:w="377" w:type="pct"/>
          </w:tcPr>
          <w:p w:rsidR="0023792D" w:rsidRPr="009E5C34" w:rsidRDefault="0023792D" w:rsidP="0023792D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2D" w:rsidRPr="009E5C34" w:rsidRDefault="0023792D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Если у работающего студента через два дня будет проходить аттестационный экзамен, важный для его последующего повышения в должности, и ещё осталось выучить 24 экзаменационных вопроса, то к категории</w:t>
            </w:r>
            <w:proofErr w:type="gramStart"/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 А</w:t>
            </w:r>
            <w:proofErr w:type="gramEnd"/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по матрице Эйзенхауэра следует отнести такие задачи, как «…»:</w:t>
            </w:r>
          </w:p>
          <w:p w:rsidR="0023792D" w:rsidRPr="009E5C34" w:rsidRDefault="0023792D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а) навести порядок на рабочем столе;</w:t>
            </w:r>
          </w:p>
          <w:p w:rsidR="0023792D" w:rsidRPr="009E5C34" w:rsidRDefault="0023792D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б) проверить, что нового в ленте новостей;</w:t>
            </w:r>
          </w:p>
          <w:p w:rsidR="0023792D" w:rsidRPr="009E5C34" w:rsidRDefault="0023792D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в) выучить 6–10 вопросов к экзамену;</w:t>
            </w:r>
          </w:p>
          <w:p w:rsidR="0023792D" w:rsidRPr="009E5C34" w:rsidRDefault="0023792D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г) навести порядок в папке «Входящие»;</w:t>
            </w:r>
          </w:p>
          <w:p w:rsidR="0023792D" w:rsidRPr="009E5C34" w:rsidRDefault="0023792D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д) срочно подготовить материалы для переговоров, которые планируются через 3 недели;</w:t>
            </w:r>
          </w:p>
          <w:p w:rsidR="0023792D" w:rsidRPr="009E5C34" w:rsidRDefault="0023792D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е) дописать отчёт, который нужен завтра.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2D" w:rsidRPr="009E5C34" w:rsidRDefault="0023792D" w:rsidP="00BA2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5C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9E5C34"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spellEnd"/>
            <w:proofErr w:type="gramEnd"/>
          </w:p>
        </w:tc>
      </w:tr>
      <w:tr w:rsidR="0023792D" w:rsidRPr="009E5C34" w:rsidTr="00BA2138">
        <w:trPr>
          <w:trHeight w:val="317"/>
        </w:trPr>
        <w:tc>
          <w:tcPr>
            <w:tcW w:w="377" w:type="pct"/>
          </w:tcPr>
          <w:p w:rsidR="0023792D" w:rsidRPr="009E5C34" w:rsidRDefault="0023792D" w:rsidP="0023792D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2D" w:rsidRPr="009E5C34" w:rsidRDefault="0023792D" w:rsidP="00BA21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Инструмент, обеспечивающий контроль выполнения рутинных повседневных дел и задач, — это …</w:t>
            </w:r>
            <w:r w:rsidRPr="009E5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а) таблица расчёта расходов времени;</w:t>
            </w:r>
            <w:r w:rsidRPr="009E5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б) стратегическая картонка;</w:t>
            </w:r>
            <w:r w:rsidRPr="009E5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в) </w:t>
            </w:r>
            <w:r w:rsidRPr="009E5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двумерный график регулярных задач</w:t>
            </w:r>
            <w:r w:rsidRPr="009E5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9E5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г) </w:t>
            </w:r>
            <w:proofErr w:type="spellStart"/>
            <w:r w:rsidRPr="009E5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хронокарта</w:t>
            </w:r>
            <w:proofErr w:type="spellEnd"/>
            <w:r w:rsidRPr="009E5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9E5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д) двумерный график проекта.</w:t>
            </w:r>
          </w:p>
          <w:p w:rsidR="0023792D" w:rsidRPr="009E5C34" w:rsidRDefault="0023792D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2D" w:rsidRPr="009E5C34" w:rsidRDefault="0023792D" w:rsidP="00BA2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23792D" w:rsidRPr="009E5C34" w:rsidTr="00BA2138">
        <w:trPr>
          <w:trHeight w:val="317"/>
        </w:trPr>
        <w:tc>
          <w:tcPr>
            <w:tcW w:w="377" w:type="pct"/>
          </w:tcPr>
          <w:p w:rsidR="0023792D" w:rsidRPr="009E5C34" w:rsidRDefault="0023792D" w:rsidP="0023792D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2D" w:rsidRPr="009E5C34" w:rsidRDefault="0023792D" w:rsidP="00BA21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Интеллект‑карты основаны на использовании …</w:t>
            </w:r>
          </w:p>
          <w:p w:rsidR="0023792D" w:rsidRPr="009E5C34" w:rsidRDefault="0023792D" w:rsidP="00BA21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комбинированных записей;</w:t>
            </w:r>
          </w:p>
          <w:p w:rsidR="0023792D" w:rsidRPr="009E5C34" w:rsidRDefault="0023792D" w:rsidP="00BA21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сочетания графических элементов различных цветов;</w:t>
            </w:r>
          </w:p>
          <w:p w:rsidR="0023792D" w:rsidRPr="009E5C34" w:rsidRDefault="0023792D" w:rsidP="00BA21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текстовых записей различных цветов и соединительных линий;</w:t>
            </w:r>
          </w:p>
          <w:p w:rsidR="0023792D" w:rsidRPr="009E5C34" w:rsidRDefault="0023792D" w:rsidP="00BA21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только текстовых записей;</w:t>
            </w:r>
          </w:p>
          <w:p w:rsidR="0023792D" w:rsidRPr="009E5C34" w:rsidRDefault="0023792D" w:rsidP="00BA21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только визуальных образов.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2D" w:rsidRPr="009E5C34" w:rsidRDefault="0023792D" w:rsidP="00BA2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23792D" w:rsidRPr="009E5C34" w:rsidTr="00BA2138">
        <w:trPr>
          <w:trHeight w:val="317"/>
        </w:trPr>
        <w:tc>
          <w:tcPr>
            <w:tcW w:w="377" w:type="pct"/>
          </w:tcPr>
          <w:p w:rsidR="0023792D" w:rsidRPr="009E5C34" w:rsidRDefault="0023792D" w:rsidP="0023792D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2D" w:rsidRPr="009E5C34" w:rsidRDefault="0023792D" w:rsidP="00BA21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Главные задачи метода структурированного внимания — помогать держать в зоне контроля дела и задачи, а также …</w:t>
            </w:r>
          </w:p>
          <w:p w:rsidR="0023792D" w:rsidRPr="009E5C34" w:rsidRDefault="0023792D" w:rsidP="00BA21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выполнять задачу в наиболее подходящее время, не всегда заранее известное;</w:t>
            </w:r>
          </w:p>
          <w:p w:rsidR="0023792D" w:rsidRPr="009E5C34" w:rsidRDefault="0023792D" w:rsidP="00BA21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жёстко привязывать задачи к конкретному времени исполнения;</w:t>
            </w:r>
          </w:p>
          <w:p w:rsidR="0023792D" w:rsidRPr="009E5C34" w:rsidRDefault="0023792D" w:rsidP="00BA21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в) расставлять приоритеты в текущих задачах;</w:t>
            </w:r>
          </w:p>
          <w:p w:rsidR="0023792D" w:rsidRPr="009E5C34" w:rsidRDefault="0023792D" w:rsidP="00BA21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вовремя принимать решения, связанные с выполнением дел и решением задач, внесённых в планы;</w:t>
            </w:r>
          </w:p>
          <w:p w:rsidR="0023792D" w:rsidRPr="009E5C34" w:rsidRDefault="0023792D" w:rsidP="00BA21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держать под контролем свои стратегические цели.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2D" w:rsidRPr="009E5C34" w:rsidRDefault="0023792D" w:rsidP="00BA2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</w:p>
        </w:tc>
      </w:tr>
      <w:tr w:rsidR="0023792D" w:rsidRPr="009E5C34" w:rsidTr="00BA2138">
        <w:trPr>
          <w:trHeight w:val="317"/>
        </w:trPr>
        <w:tc>
          <w:tcPr>
            <w:tcW w:w="377" w:type="pct"/>
          </w:tcPr>
          <w:p w:rsidR="0023792D" w:rsidRPr="009E5C34" w:rsidRDefault="0023792D" w:rsidP="0023792D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2D" w:rsidRPr="009E5C34" w:rsidRDefault="0023792D" w:rsidP="00BA2138">
            <w:pPr>
              <w:pStyle w:val="a3"/>
              <w:shd w:val="clear" w:color="auto" w:fill="FFFFFF"/>
              <w:spacing w:line="240" w:lineRule="auto"/>
              <w:ind w:firstLine="0"/>
              <w:rPr>
                <w:sz w:val="24"/>
                <w:szCs w:val="24"/>
              </w:rPr>
            </w:pPr>
            <w:r w:rsidRPr="009E5C34">
              <w:rPr>
                <w:sz w:val="24"/>
                <w:szCs w:val="24"/>
              </w:rPr>
              <w:t>Суть техники хронометража содержит следующее высказывание …</w:t>
            </w:r>
            <w:r w:rsidRPr="009E5C34">
              <w:rPr>
                <w:sz w:val="24"/>
                <w:szCs w:val="24"/>
              </w:rPr>
              <w:br/>
              <w:t>а) хочешь сэкономить время — сократи расходы времени на все виды задач и дел;</w:t>
            </w:r>
            <w:r w:rsidRPr="009E5C34">
              <w:rPr>
                <w:sz w:val="24"/>
                <w:szCs w:val="24"/>
              </w:rPr>
              <w:br/>
              <w:t>б) </w:t>
            </w:r>
            <w:r w:rsidRPr="009E5C34">
              <w:rPr>
                <w:rStyle w:val="a4"/>
                <w:b w:val="0"/>
                <w:sz w:val="24"/>
                <w:szCs w:val="24"/>
              </w:rPr>
              <w:t>хочешь управлять — измерь, пока не измерил — не управляешь</w:t>
            </w:r>
            <w:r w:rsidRPr="009E5C34">
              <w:rPr>
                <w:sz w:val="24"/>
                <w:szCs w:val="24"/>
              </w:rPr>
              <w:t>;</w:t>
            </w:r>
            <w:r w:rsidRPr="009E5C34">
              <w:rPr>
                <w:sz w:val="24"/>
                <w:szCs w:val="24"/>
              </w:rPr>
              <w:br/>
              <w:t>в) хочешь найти резервы времени — избавься от затрат времени на трудоёмкие операции.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2D" w:rsidRPr="009E5C34" w:rsidRDefault="0023792D" w:rsidP="00BA2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23792D" w:rsidRPr="009E5C34" w:rsidTr="00BA2138">
        <w:trPr>
          <w:trHeight w:val="317"/>
        </w:trPr>
        <w:tc>
          <w:tcPr>
            <w:tcW w:w="377" w:type="pct"/>
          </w:tcPr>
          <w:p w:rsidR="0023792D" w:rsidRPr="009E5C34" w:rsidRDefault="0023792D" w:rsidP="0023792D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2D" w:rsidRPr="009E5C34" w:rsidRDefault="0023792D" w:rsidP="00BA2138">
            <w:pPr>
              <w:pStyle w:val="a3"/>
              <w:shd w:val="clear" w:color="auto" w:fill="FFFFFF"/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9E5C34">
              <w:rPr>
                <w:sz w:val="24"/>
                <w:szCs w:val="24"/>
              </w:rPr>
              <w:t>Интеллект</w:t>
            </w:r>
            <w:r w:rsidRPr="009E5C34">
              <w:rPr>
                <w:sz w:val="24"/>
                <w:szCs w:val="24"/>
              </w:rPr>
              <w:noBreakHyphen/>
              <w:t>карты</w:t>
            </w:r>
            <w:proofErr w:type="gramEnd"/>
            <w:r w:rsidRPr="009E5C34">
              <w:rPr>
                <w:sz w:val="24"/>
                <w:szCs w:val="24"/>
              </w:rPr>
              <w:t xml:space="preserve"> основаны на использовании …</w:t>
            </w:r>
            <w:r w:rsidRPr="009E5C34">
              <w:rPr>
                <w:sz w:val="24"/>
                <w:szCs w:val="24"/>
              </w:rPr>
              <w:br/>
              <w:t>а) только визуальных образах;</w:t>
            </w:r>
            <w:r w:rsidRPr="009E5C34">
              <w:rPr>
                <w:sz w:val="24"/>
                <w:szCs w:val="24"/>
              </w:rPr>
              <w:br/>
              <w:t>б) текстовых записей различных цветов и соединительных линий одного цвета;</w:t>
            </w:r>
            <w:r w:rsidRPr="009E5C34">
              <w:rPr>
                <w:sz w:val="24"/>
                <w:szCs w:val="24"/>
              </w:rPr>
              <w:br/>
              <w:t>в) </w:t>
            </w:r>
            <w:r w:rsidRPr="009E5C34">
              <w:rPr>
                <w:rStyle w:val="a4"/>
                <w:b w:val="0"/>
                <w:sz w:val="24"/>
                <w:szCs w:val="24"/>
              </w:rPr>
              <w:t>комбинированных записей (текст, линии, цвета, изображения)</w:t>
            </w:r>
            <w:r w:rsidRPr="009E5C34">
              <w:rPr>
                <w:sz w:val="24"/>
                <w:szCs w:val="24"/>
              </w:rPr>
              <w:t>;</w:t>
            </w:r>
            <w:r w:rsidRPr="009E5C34">
              <w:rPr>
                <w:sz w:val="24"/>
                <w:szCs w:val="24"/>
              </w:rPr>
              <w:br/>
              <w:t>г) только текстовых записей.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2D" w:rsidRPr="009E5C34" w:rsidRDefault="0023792D" w:rsidP="00BA2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23792D" w:rsidRPr="009E5C34" w:rsidTr="00BA2138">
        <w:trPr>
          <w:trHeight w:val="317"/>
        </w:trPr>
        <w:tc>
          <w:tcPr>
            <w:tcW w:w="377" w:type="pct"/>
          </w:tcPr>
          <w:p w:rsidR="0023792D" w:rsidRPr="009E5C34" w:rsidRDefault="0023792D" w:rsidP="0023792D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2D" w:rsidRPr="009E5C34" w:rsidRDefault="0023792D" w:rsidP="00BA2138">
            <w:pPr>
              <w:pStyle w:val="a3"/>
              <w:shd w:val="clear" w:color="auto" w:fill="FFFFFF"/>
              <w:spacing w:line="240" w:lineRule="auto"/>
              <w:ind w:firstLine="0"/>
              <w:rPr>
                <w:sz w:val="24"/>
                <w:szCs w:val="24"/>
              </w:rPr>
            </w:pPr>
            <w:r w:rsidRPr="009E5C34">
              <w:rPr>
                <w:sz w:val="24"/>
                <w:szCs w:val="24"/>
              </w:rPr>
              <w:t>В ходе ведения хронометража выявляются …</w:t>
            </w:r>
          </w:p>
          <w:p w:rsidR="0023792D" w:rsidRPr="009E5C34" w:rsidRDefault="0023792D" w:rsidP="00BA2138">
            <w:pPr>
              <w:pStyle w:val="a3"/>
              <w:shd w:val="clear" w:color="auto" w:fill="FFFFFF"/>
              <w:spacing w:line="240" w:lineRule="auto"/>
              <w:ind w:firstLine="0"/>
              <w:rPr>
                <w:sz w:val="24"/>
                <w:szCs w:val="24"/>
              </w:rPr>
            </w:pPr>
            <w:r w:rsidRPr="009E5C34">
              <w:rPr>
                <w:sz w:val="24"/>
                <w:szCs w:val="24"/>
              </w:rPr>
              <w:t>а) основные поглотители времени;</w:t>
            </w:r>
          </w:p>
          <w:p w:rsidR="0023792D" w:rsidRPr="009E5C34" w:rsidRDefault="0023792D" w:rsidP="00BA2138">
            <w:pPr>
              <w:pStyle w:val="a3"/>
              <w:shd w:val="clear" w:color="auto" w:fill="FFFFFF"/>
              <w:spacing w:line="240" w:lineRule="auto"/>
              <w:ind w:firstLine="0"/>
              <w:rPr>
                <w:sz w:val="24"/>
                <w:szCs w:val="24"/>
              </w:rPr>
            </w:pPr>
            <w:r w:rsidRPr="009E5C34">
              <w:rPr>
                <w:sz w:val="24"/>
                <w:szCs w:val="24"/>
              </w:rPr>
              <w:t>б) основные расходы времени только на приоритетные задачи;</w:t>
            </w:r>
          </w:p>
          <w:p w:rsidR="0023792D" w:rsidRPr="009E5C34" w:rsidRDefault="0023792D" w:rsidP="00BA2138">
            <w:pPr>
              <w:pStyle w:val="a3"/>
              <w:shd w:val="clear" w:color="auto" w:fill="FFFFFF"/>
              <w:spacing w:line="240" w:lineRule="auto"/>
              <w:ind w:firstLine="0"/>
              <w:rPr>
                <w:sz w:val="24"/>
                <w:szCs w:val="24"/>
              </w:rPr>
            </w:pPr>
            <w:r w:rsidRPr="009E5C34">
              <w:rPr>
                <w:sz w:val="24"/>
                <w:szCs w:val="24"/>
              </w:rPr>
              <w:t>в) базовые личные ценности;</w:t>
            </w:r>
          </w:p>
          <w:p w:rsidR="0023792D" w:rsidRPr="009E5C34" w:rsidRDefault="0023792D" w:rsidP="00BA2138">
            <w:pPr>
              <w:pStyle w:val="a3"/>
              <w:shd w:val="clear" w:color="auto" w:fill="FFFFFF"/>
              <w:spacing w:line="240" w:lineRule="auto"/>
              <w:ind w:firstLine="0"/>
              <w:rPr>
                <w:sz w:val="24"/>
                <w:szCs w:val="24"/>
              </w:rPr>
            </w:pPr>
            <w:r w:rsidRPr="009E5C34">
              <w:rPr>
                <w:sz w:val="24"/>
                <w:szCs w:val="24"/>
              </w:rPr>
              <w:t>г) ключевые области жизни.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2D" w:rsidRPr="009E5C34" w:rsidRDefault="0023792D" w:rsidP="00BA2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23792D" w:rsidRPr="009E5C34" w:rsidTr="00BA2138">
        <w:trPr>
          <w:trHeight w:val="317"/>
        </w:trPr>
        <w:tc>
          <w:tcPr>
            <w:tcW w:w="377" w:type="pct"/>
          </w:tcPr>
          <w:p w:rsidR="0023792D" w:rsidRPr="009E5C34" w:rsidRDefault="0023792D" w:rsidP="0023792D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2D" w:rsidRPr="009E5C34" w:rsidRDefault="0023792D" w:rsidP="00BA213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мелкие задачи, на решение которых не требуется много сил и времени, но которые очень неприятны и их хочется отложить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2D" w:rsidRPr="009E5C34" w:rsidRDefault="0023792D" w:rsidP="00BA21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9E5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Лягушки</w:t>
            </w:r>
          </w:p>
        </w:tc>
      </w:tr>
      <w:tr w:rsidR="0023792D" w:rsidRPr="009E5C34" w:rsidTr="00BA2138">
        <w:trPr>
          <w:trHeight w:val="317"/>
        </w:trPr>
        <w:tc>
          <w:tcPr>
            <w:tcW w:w="377" w:type="pct"/>
          </w:tcPr>
          <w:p w:rsidR="0023792D" w:rsidRPr="009E5C34" w:rsidRDefault="0023792D" w:rsidP="0023792D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2D" w:rsidRPr="009E5C34" w:rsidRDefault="0023792D" w:rsidP="00BA213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E5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Какая техника </w:t>
            </w:r>
            <w:proofErr w:type="spellStart"/>
            <w:r w:rsidRPr="009E5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самоменеджмента</w:t>
            </w:r>
            <w:proofErr w:type="spellEnd"/>
            <w:r w:rsidRPr="009E5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основывается на том, что 80 % задач может быть решено за 20 % затрачиваемого времени; на </w:t>
            </w:r>
            <w:proofErr w:type="gramStart"/>
            <w:r w:rsidRPr="009E5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оставшиеся</w:t>
            </w:r>
            <w:proofErr w:type="gramEnd"/>
            <w:r w:rsidRPr="009E5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20 % задач тратится 80 % затрачиваемого времени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2D" w:rsidRPr="009E5C34" w:rsidRDefault="0023792D" w:rsidP="00BA2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5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 Парето</w:t>
            </w:r>
          </w:p>
        </w:tc>
      </w:tr>
      <w:tr w:rsidR="0023792D" w:rsidRPr="009E5C34" w:rsidTr="00BA2138">
        <w:trPr>
          <w:trHeight w:val="317"/>
        </w:trPr>
        <w:tc>
          <w:tcPr>
            <w:tcW w:w="377" w:type="pct"/>
          </w:tcPr>
          <w:p w:rsidR="0023792D" w:rsidRPr="009E5C34" w:rsidRDefault="0023792D" w:rsidP="0023792D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2D" w:rsidRPr="009E5C34" w:rsidRDefault="0023792D" w:rsidP="00BA2138">
            <w:pPr>
              <w:widowControl w:val="0"/>
              <w:tabs>
                <w:tab w:val="left" w:pos="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E5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Какая техника </w:t>
            </w:r>
            <w:proofErr w:type="gramStart"/>
            <w:r w:rsidRPr="009E5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тайм-менеджмента</w:t>
            </w:r>
            <w:proofErr w:type="gramEnd"/>
            <w:r w:rsidRPr="009E5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предполагает разбиение задач на 25-минутные периоды, сопровождаемые короткими перерывами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2D" w:rsidRPr="009E5C34" w:rsidRDefault="0023792D" w:rsidP="00BA2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5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 "Помидора"</w:t>
            </w:r>
          </w:p>
        </w:tc>
      </w:tr>
      <w:tr w:rsidR="0023792D" w:rsidRPr="009E5C34" w:rsidTr="00BA2138">
        <w:trPr>
          <w:trHeight w:val="317"/>
        </w:trPr>
        <w:tc>
          <w:tcPr>
            <w:tcW w:w="377" w:type="pct"/>
          </w:tcPr>
          <w:p w:rsidR="0023792D" w:rsidRPr="009E5C34" w:rsidRDefault="0023792D" w:rsidP="0023792D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2D" w:rsidRPr="009E5C34" w:rsidRDefault="0023792D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… подход к жизни предполагает, что человек полностью зависит от внешних обстоятельств, не влияя активно на свою жизнь: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2D" w:rsidRPr="009E5C34" w:rsidRDefault="0023792D" w:rsidP="00BA2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реактивный</w:t>
            </w:r>
          </w:p>
        </w:tc>
      </w:tr>
      <w:tr w:rsidR="0023792D" w:rsidRPr="009E5C34" w:rsidTr="00BA2138">
        <w:trPr>
          <w:trHeight w:val="317"/>
        </w:trPr>
        <w:tc>
          <w:tcPr>
            <w:tcW w:w="377" w:type="pct"/>
          </w:tcPr>
          <w:p w:rsidR="0023792D" w:rsidRPr="009E5C34" w:rsidRDefault="0023792D" w:rsidP="0023792D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2D" w:rsidRPr="009E5C34" w:rsidRDefault="0023792D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Задачи, привязанные к контекстам (условиям, обстоятельствам), — это … задачи.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2D" w:rsidRPr="009E5C34" w:rsidRDefault="0023792D" w:rsidP="00BA21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контекстные.</w:t>
            </w:r>
          </w:p>
        </w:tc>
      </w:tr>
      <w:tr w:rsidR="0023792D" w:rsidRPr="009E5C34" w:rsidTr="00BA2138">
        <w:trPr>
          <w:trHeight w:val="317"/>
        </w:trPr>
        <w:tc>
          <w:tcPr>
            <w:tcW w:w="377" w:type="pct"/>
          </w:tcPr>
          <w:p w:rsidR="0023792D" w:rsidRPr="009E5C34" w:rsidRDefault="0023792D" w:rsidP="0023792D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2D" w:rsidRPr="009E5C34" w:rsidRDefault="0023792D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Задачи, привязанные к определённому времени, — это … задачи.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2D" w:rsidRPr="009E5C34" w:rsidRDefault="0023792D" w:rsidP="00BA21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жёсткие</w:t>
            </w:r>
          </w:p>
        </w:tc>
      </w:tr>
      <w:tr w:rsidR="0023792D" w:rsidRPr="009E5C34" w:rsidTr="00BA2138">
        <w:trPr>
          <w:trHeight w:val="317"/>
        </w:trPr>
        <w:tc>
          <w:tcPr>
            <w:tcW w:w="377" w:type="pct"/>
          </w:tcPr>
          <w:p w:rsidR="0023792D" w:rsidRPr="009E5C34" w:rsidRDefault="0023792D" w:rsidP="0023792D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2D" w:rsidRPr="009E5C34" w:rsidRDefault="0023792D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Активное влияние на события и обстоятельства, жизнь «вопреки» и «несмотря на обстоятельства», стратегия активного, успешного человека, автора своей собственной жизни и судьбы, — всё это отражает … подход к жизни.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2D" w:rsidRPr="009E5C34" w:rsidRDefault="0023792D" w:rsidP="00BA21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proofErr w:type="spellStart"/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проактивный</w:t>
            </w:r>
            <w:proofErr w:type="spellEnd"/>
          </w:p>
        </w:tc>
      </w:tr>
      <w:tr w:rsidR="0023792D" w:rsidRPr="009E5C34" w:rsidTr="00BA2138">
        <w:trPr>
          <w:trHeight w:val="317"/>
        </w:trPr>
        <w:tc>
          <w:tcPr>
            <w:tcW w:w="377" w:type="pct"/>
          </w:tcPr>
          <w:p w:rsidR="0023792D" w:rsidRPr="009E5C34" w:rsidRDefault="0023792D" w:rsidP="0023792D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2D" w:rsidRPr="009E5C34" w:rsidRDefault="0023792D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Процессы неэффективного использования времени, в которых человек принимает активное или пассивное участие, — это … времени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2D" w:rsidRPr="009E5C34" w:rsidRDefault="0023792D" w:rsidP="00BA21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поглотители (</w:t>
            </w:r>
            <w:proofErr w:type="spellStart"/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хронофаги</w:t>
            </w:r>
            <w:proofErr w:type="spellEnd"/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</w:p>
        </w:tc>
      </w:tr>
      <w:tr w:rsidR="0023792D" w:rsidRPr="009E5C34" w:rsidTr="00BA2138">
        <w:trPr>
          <w:trHeight w:val="317"/>
        </w:trPr>
        <w:tc>
          <w:tcPr>
            <w:tcW w:w="377" w:type="pct"/>
          </w:tcPr>
          <w:p w:rsidR="0023792D" w:rsidRPr="009E5C34" w:rsidRDefault="0023792D" w:rsidP="0023792D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2D" w:rsidRPr="009E5C34" w:rsidRDefault="0023792D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Учёт расходов личного времени путём простой письменной фиксации, дающий материал для анализа и принятия решений и являющийся инструментом </w:t>
            </w:r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lastRenderedPageBreak/>
              <w:t>повышения эффективности мышления, — это ….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2D" w:rsidRPr="009E5C34" w:rsidRDefault="0023792D" w:rsidP="00BA21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хронометраж</w:t>
            </w:r>
          </w:p>
        </w:tc>
      </w:tr>
      <w:tr w:rsidR="0023792D" w:rsidRPr="009E5C34" w:rsidTr="00BA2138">
        <w:trPr>
          <w:trHeight w:val="317"/>
        </w:trPr>
        <w:tc>
          <w:tcPr>
            <w:tcW w:w="377" w:type="pct"/>
          </w:tcPr>
          <w:p w:rsidR="0023792D" w:rsidRPr="009E5C34" w:rsidRDefault="0023792D" w:rsidP="0023792D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2D" w:rsidRPr="009E5C34" w:rsidRDefault="0023792D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Планирование, учитывающее не только временные рамки, но и определённые условия и обстоятельства, благоприятные для решения конкретной задачи, — это … планирование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2D" w:rsidRPr="009E5C34" w:rsidRDefault="0023792D" w:rsidP="00BA21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контекстное</w:t>
            </w:r>
          </w:p>
        </w:tc>
      </w:tr>
      <w:tr w:rsidR="0023792D" w:rsidRPr="009E5C34" w:rsidTr="00BA2138">
        <w:trPr>
          <w:trHeight w:val="317"/>
        </w:trPr>
        <w:tc>
          <w:tcPr>
            <w:tcW w:w="377" w:type="pct"/>
          </w:tcPr>
          <w:p w:rsidR="0023792D" w:rsidRPr="009E5C34" w:rsidRDefault="0023792D" w:rsidP="0023792D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2D" w:rsidRPr="009E5C34" w:rsidRDefault="0023792D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Совокупность условий, обстоятельств, наиболее подходящих для совершения определённого дела, решения конкретной задачи, — это ….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2D" w:rsidRPr="009E5C34" w:rsidRDefault="0023792D" w:rsidP="00BA21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контекст</w:t>
            </w:r>
          </w:p>
        </w:tc>
      </w:tr>
      <w:tr w:rsidR="0023792D" w:rsidRPr="009E5C34" w:rsidTr="00BA2138">
        <w:trPr>
          <w:trHeight w:val="317"/>
        </w:trPr>
        <w:tc>
          <w:tcPr>
            <w:tcW w:w="377" w:type="pct"/>
          </w:tcPr>
          <w:p w:rsidR="0023792D" w:rsidRPr="009E5C34" w:rsidRDefault="0023792D" w:rsidP="0023792D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2D" w:rsidRPr="009E5C34" w:rsidRDefault="0023792D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Один из самых простых инструментов обзора, который позволяет быстро собрать необходимую информацию, является прекрасным инструментом самоконтроля, — это….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2D" w:rsidRPr="009E5C34" w:rsidRDefault="0023792D" w:rsidP="00BA21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контрольный список (чек</w:t>
            </w:r>
            <w:r w:rsidRPr="009E5C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noBreakHyphen/>
              <w:t>лист)</w:t>
            </w:r>
          </w:p>
        </w:tc>
      </w:tr>
      <w:tr w:rsidR="0023792D" w:rsidRPr="009E5C34" w:rsidTr="00BA2138">
        <w:trPr>
          <w:trHeight w:val="317"/>
        </w:trPr>
        <w:tc>
          <w:tcPr>
            <w:tcW w:w="377" w:type="pct"/>
          </w:tcPr>
          <w:p w:rsidR="0023792D" w:rsidRPr="009E5C34" w:rsidRDefault="0023792D" w:rsidP="0023792D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2D" w:rsidRPr="009E5C34" w:rsidRDefault="0023792D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«Фотография» рабочего дня, полностью отражающая все расходы времени на различные виды деятельности, — это ….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2D" w:rsidRPr="009E5C34" w:rsidRDefault="0023792D" w:rsidP="00BA21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proofErr w:type="spellStart"/>
            <w:r w:rsidRPr="009E5C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хронокарта</w:t>
            </w:r>
            <w:proofErr w:type="spellEnd"/>
          </w:p>
        </w:tc>
      </w:tr>
      <w:tr w:rsidR="0023792D" w:rsidRPr="009E5C34" w:rsidTr="00BA2138">
        <w:trPr>
          <w:trHeight w:val="317"/>
        </w:trPr>
        <w:tc>
          <w:tcPr>
            <w:tcW w:w="377" w:type="pct"/>
          </w:tcPr>
          <w:p w:rsidR="0023792D" w:rsidRPr="009E5C34" w:rsidRDefault="0023792D" w:rsidP="0023792D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2D" w:rsidRPr="009E5C34" w:rsidRDefault="0023792D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Самый простой способ расставить приоритеты в делах по критериям «важность» и «срочность» — это техника «…».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2D" w:rsidRPr="009E5C34" w:rsidRDefault="0023792D" w:rsidP="00BA21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матрица Эйзенхауэра</w:t>
            </w:r>
          </w:p>
        </w:tc>
      </w:tr>
      <w:tr w:rsidR="0023792D" w:rsidRPr="009E5C34" w:rsidTr="00BA2138">
        <w:trPr>
          <w:trHeight w:val="317"/>
        </w:trPr>
        <w:tc>
          <w:tcPr>
            <w:tcW w:w="377" w:type="pct"/>
          </w:tcPr>
          <w:p w:rsidR="0023792D" w:rsidRPr="009E5C34" w:rsidRDefault="0023792D" w:rsidP="0023792D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2D" w:rsidRPr="009E5C34" w:rsidRDefault="0023792D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… представляют собой своеобразную систему планирования и ведения записей, позволяющую не только экономить время, но и использовать возможности мозга более эффективно, и способствуют развитию творчества, памяти и интеллекта.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2D" w:rsidRPr="009E5C34" w:rsidRDefault="0023792D" w:rsidP="00BA21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</w:t>
            </w:r>
            <w:r w:rsidRPr="009E5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карты</w:t>
            </w:r>
            <w:proofErr w:type="gramEnd"/>
            <w:r w:rsidRPr="009E5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3792D" w:rsidRPr="009E5C34" w:rsidRDefault="0023792D" w:rsidP="00BA2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23792D" w:rsidRPr="009E5C34" w:rsidTr="00BA2138">
        <w:trPr>
          <w:trHeight w:val="317"/>
        </w:trPr>
        <w:tc>
          <w:tcPr>
            <w:tcW w:w="377" w:type="pct"/>
          </w:tcPr>
          <w:p w:rsidR="0023792D" w:rsidRPr="009E5C34" w:rsidRDefault="0023792D" w:rsidP="0023792D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2D" w:rsidRPr="009E5C34" w:rsidRDefault="0023792D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Реагирование только на внешние обстоятельства, жизнь по принципу «как сложилось», «как получилось», полная зависимость от внешних обстоятельств и других людей, стратегия пассивного человека — всё это отражает … подход к жизни.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2D" w:rsidRPr="009E5C34" w:rsidRDefault="0023792D" w:rsidP="00BA21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реактивный</w:t>
            </w:r>
          </w:p>
        </w:tc>
      </w:tr>
      <w:tr w:rsidR="0023792D" w:rsidRPr="009E5C34" w:rsidTr="00BA2138">
        <w:trPr>
          <w:trHeight w:val="317"/>
        </w:trPr>
        <w:tc>
          <w:tcPr>
            <w:tcW w:w="377" w:type="pct"/>
          </w:tcPr>
          <w:p w:rsidR="0023792D" w:rsidRPr="009E5C34" w:rsidRDefault="0023792D" w:rsidP="0023792D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2D" w:rsidRPr="009E5C34" w:rsidRDefault="0023792D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5C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… — это определение, конструирование цели, формирование образа желаемого будущего.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2D" w:rsidRPr="009E5C34" w:rsidRDefault="0023792D" w:rsidP="00BA21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5C34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целеполагание</w:t>
            </w:r>
          </w:p>
        </w:tc>
      </w:tr>
      <w:tr w:rsidR="0023792D" w:rsidRPr="009E5C34" w:rsidTr="00BA2138">
        <w:trPr>
          <w:trHeight w:val="317"/>
        </w:trPr>
        <w:tc>
          <w:tcPr>
            <w:tcW w:w="377" w:type="pct"/>
          </w:tcPr>
          <w:p w:rsidR="0023792D" w:rsidRPr="009E5C34" w:rsidRDefault="0023792D" w:rsidP="0023792D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2D" w:rsidRPr="009E5C34" w:rsidRDefault="0023792D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5C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Способность решить задачу без затрат лишних усилий </w:t>
            </w:r>
            <w:proofErr w:type="gramStart"/>
            <w:r w:rsidRPr="009E5C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9E5C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наиболее </w:t>
            </w:r>
            <w:proofErr w:type="gramStart"/>
            <w:r w:rsidRPr="009E5C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подходящее</w:t>
            </w:r>
            <w:proofErr w:type="gramEnd"/>
            <w:r w:rsidRPr="009E5C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для этого время, не всегда заранее заданное, — это … в тайм‑менеджменте.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2D" w:rsidRPr="009E5C34" w:rsidRDefault="0023792D" w:rsidP="00BA2138">
            <w:pPr>
              <w:shd w:val="clear" w:color="auto" w:fill="FFFFFF"/>
              <w:spacing w:after="0" w:line="240" w:lineRule="auto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9E5C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гибкость</w:t>
            </w:r>
          </w:p>
        </w:tc>
      </w:tr>
      <w:tr w:rsidR="0023792D" w:rsidRPr="009E5C34" w:rsidTr="00BA2138">
        <w:trPr>
          <w:trHeight w:val="317"/>
        </w:trPr>
        <w:tc>
          <w:tcPr>
            <w:tcW w:w="377" w:type="pct"/>
          </w:tcPr>
          <w:p w:rsidR="0023792D" w:rsidRPr="009E5C34" w:rsidRDefault="0023792D" w:rsidP="0023792D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2D" w:rsidRPr="009E5C34" w:rsidRDefault="0023792D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5C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Метод, который позволяет лучше использовать нашу систему критериев для принятия решения в ситуации выбора, — это метод …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2D" w:rsidRPr="009E5C34" w:rsidRDefault="0023792D" w:rsidP="00BA21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5C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многокритериальной оценки</w:t>
            </w:r>
          </w:p>
        </w:tc>
      </w:tr>
      <w:tr w:rsidR="00195646" w:rsidRPr="009E5C34" w:rsidTr="00195646">
        <w:trPr>
          <w:trHeight w:val="317"/>
        </w:trPr>
        <w:tc>
          <w:tcPr>
            <w:tcW w:w="377" w:type="pct"/>
          </w:tcPr>
          <w:p w:rsidR="00195646" w:rsidRPr="009E5C34" w:rsidRDefault="00195646" w:rsidP="00691F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646" w:rsidRPr="009E5C34" w:rsidRDefault="00195646" w:rsidP="00691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5C3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Start"/>
            <w:r w:rsidRPr="009E5C3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  <w:r w:rsidRPr="009E5C3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.В.01.01(У)</w:t>
            </w:r>
            <w:r w:rsidRPr="009E5C3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  <w:t>Учебная практика (ознаком</w:t>
            </w:r>
            <w:bookmarkStart w:id="4" w:name="_GoBack"/>
            <w:bookmarkEnd w:id="4"/>
            <w:r w:rsidRPr="009E5C3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ительная практика) – 2 семестр</w:t>
            </w:r>
          </w:p>
        </w:tc>
      </w:tr>
      <w:tr w:rsidR="00195646" w:rsidRPr="009E5C34" w:rsidTr="00195646">
        <w:trPr>
          <w:trHeight w:val="317"/>
        </w:trPr>
        <w:tc>
          <w:tcPr>
            <w:tcW w:w="377" w:type="pct"/>
          </w:tcPr>
          <w:p w:rsidR="00195646" w:rsidRPr="009E5C34" w:rsidRDefault="00195646" w:rsidP="00691F92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646" w:rsidRPr="009E5C34" w:rsidRDefault="00195646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Отчет по практике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646" w:rsidRPr="009E5C34" w:rsidRDefault="00195646" w:rsidP="0069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195646" w:rsidRPr="009E5C34" w:rsidTr="00195646">
        <w:trPr>
          <w:trHeight w:val="317"/>
        </w:trPr>
        <w:tc>
          <w:tcPr>
            <w:tcW w:w="377" w:type="pct"/>
          </w:tcPr>
          <w:p w:rsidR="00195646" w:rsidRPr="009E5C34" w:rsidRDefault="00195646" w:rsidP="00691F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646" w:rsidRPr="009E5C34" w:rsidRDefault="00195646" w:rsidP="00691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</w:pPr>
            <w:r w:rsidRPr="009E5C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Б2.В.01.02(У)</w:t>
            </w:r>
            <w:r w:rsidRPr="009E5C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ab/>
              <w:t>Учебная практика (технологическая (проектно-технологическая) практика) – 4 семестр</w:t>
            </w:r>
          </w:p>
        </w:tc>
      </w:tr>
      <w:tr w:rsidR="00195646" w:rsidRPr="009E5C34" w:rsidTr="00195646">
        <w:trPr>
          <w:trHeight w:val="317"/>
        </w:trPr>
        <w:tc>
          <w:tcPr>
            <w:tcW w:w="377" w:type="pct"/>
          </w:tcPr>
          <w:p w:rsidR="00195646" w:rsidRPr="009E5C34" w:rsidRDefault="00195646" w:rsidP="00691F92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646" w:rsidRPr="009E5C34" w:rsidRDefault="00195646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Отчет по практике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646" w:rsidRPr="009E5C34" w:rsidRDefault="00195646" w:rsidP="0069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195646" w:rsidRPr="009E5C34" w:rsidTr="00195646">
        <w:trPr>
          <w:trHeight w:val="317"/>
        </w:trPr>
        <w:tc>
          <w:tcPr>
            <w:tcW w:w="377" w:type="pct"/>
          </w:tcPr>
          <w:p w:rsidR="00195646" w:rsidRPr="009E5C34" w:rsidRDefault="00195646" w:rsidP="00691F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646" w:rsidRPr="009E5C34" w:rsidRDefault="00195646" w:rsidP="00691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5C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Б2.В.01.03(П)</w:t>
            </w:r>
            <w:r w:rsidRPr="009E5C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ab/>
              <w:t>Производственная практика (технологическая (проектно-технологическая) практика) – 6 семестр</w:t>
            </w:r>
          </w:p>
        </w:tc>
      </w:tr>
      <w:tr w:rsidR="00195646" w:rsidRPr="009E5C34" w:rsidTr="00195646">
        <w:trPr>
          <w:trHeight w:val="317"/>
        </w:trPr>
        <w:tc>
          <w:tcPr>
            <w:tcW w:w="377" w:type="pct"/>
          </w:tcPr>
          <w:p w:rsidR="00195646" w:rsidRPr="009E5C34" w:rsidRDefault="00195646" w:rsidP="00691F92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646" w:rsidRPr="009E5C34" w:rsidRDefault="00195646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Отчет по практике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646" w:rsidRPr="009E5C34" w:rsidRDefault="00195646" w:rsidP="0069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195646" w:rsidRPr="009E5C34" w:rsidTr="00195646">
        <w:trPr>
          <w:trHeight w:val="317"/>
        </w:trPr>
        <w:tc>
          <w:tcPr>
            <w:tcW w:w="377" w:type="pct"/>
          </w:tcPr>
          <w:p w:rsidR="00195646" w:rsidRPr="009E5C34" w:rsidRDefault="00195646" w:rsidP="00691F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646" w:rsidRPr="009E5C34" w:rsidRDefault="00195646" w:rsidP="00691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5C3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Start"/>
            <w:r w:rsidRPr="009E5C3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  <w:r w:rsidRPr="009E5C3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.В.01.04(</w:t>
            </w:r>
            <w:proofErr w:type="spellStart"/>
            <w:r w:rsidRPr="009E5C3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Пд</w:t>
            </w:r>
            <w:proofErr w:type="spellEnd"/>
            <w:r w:rsidRPr="009E5C3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9E5C3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  <w:t>Производственная практика (преддипломная практика) – 8 семестр</w:t>
            </w:r>
          </w:p>
        </w:tc>
      </w:tr>
      <w:tr w:rsidR="00195646" w:rsidRPr="009E5C34" w:rsidTr="00195646">
        <w:trPr>
          <w:trHeight w:val="317"/>
        </w:trPr>
        <w:tc>
          <w:tcPr>
            <w:tcW w:w="377" w:type="pct"/>
          </w:tcPr>
          <w:p w:rsidR="00195646" w:rsidRPr="009E5C34" w:rsidRDefault="00195646" w:rsidP="00691F92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646" w:rsidRPr="009E5C34" w:rsidRDefault="00195646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Отчет по практике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646" w:rsidRPr="009E5C34" w:rsidRDefault="00195646" w:rsidP="0069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195646" w:rsidRPr="009E5C34" w:rsidTr="00195646">
        <w:trPr>
          <w:trHeight w:val="317"/>
        </w:trPr>
        <w:tc>
          <w:tcPr>
            <w:tcW w:w="377" w:type="pct"/>
          </w:tcPr>
          <w:p w:rsidR="00195646" w:rsidRPr="009E5C34" w:rsidRDefault="00195646" w:rsidP="00691F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646" w:rsidRPr="009E5C34" w:rsidRDefault="00195646" w:rsidP="00691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5C3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Б3.01.01</w:t>
            </w:r>
            <w:r w:rsidRPr="009E5C3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  <w:t>Итоговая аттестация</w:t>
            </w:r>
          </w:p>
        </w:tc>
      </w:tr>
      <w:tr w:rsidR="00195646" w:rsidRPr="009E5C34" w:rsidTr="00195646">
        <w:trPr>
          <w:trHeight w:val="317"/>
        </w:trPr>
        <w:tc>
          <w:tcPr>
            <w:tcW w:w="377" w:type="pct"/>
          </w:tcPr>
          <w:p w:rsidR="00195646" w:rsidRPr="009E5C34" w:rsidRDefault="00195646" w:rsidP="00691F92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646" w:rsidRPr="009E5C34" w:rsidRDefault="00195646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Выпускная квалификационная работа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646" w:rsidRPr="009E5C34" w:rsidRDefault="00D96944" w:rsidP="00D96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C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273B3" w:rsidRPr="00893845" w:rsidRDefault="000273B3"/>
    <w:sectPr w:rsidR="000273B3" w:rsidRPr="00893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F3158"/>
    <w:multiLevelType w:val="hybridMultilevel"/>
    <w:tmpl w:val="5FC6BDC8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>
    <w:nsid w:val="018E44FD"/>
    <w:multiLevelType w:val="hybridMultilevel"/>
    <w:tmpl w:val="2EDE48FE"/>
    <w:lvl w:ilvl="0" w:tplc="A1E09420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5547D"/>
    <w:multiLevelType w:val="hybridMultilevel"/>
    <w:tmpl w:val="4170F19C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">
    <w:nsid w:val="048A602F"/>
    <w:multiLevelType w:val="hybridMultilevel"/>
    <w:tmpl w:val="85FEF3E6"/>
    <w:lvl w:ilvl="0" w:tplc="95E891BA">
      <w:start w:val="1"/>
      <w:numFmt w:val="russianLower"/>
      <w:lvlText w:val="%1)"/>
      <w:lvlJc w:val="left"/>
      <w:pPr>
        <w:ind w:left="157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914181"/>
    <w:multiLevelType w:val="hybridMultilevel"/>
    <w:tmpl w:val="2196BE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F756D8"/>
    <w:multiLevelType w:val="multilevel"/>
    <w:tmpl w:val="E3A033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A670C0"/>
    <w:multiLevelType w:val="hybridMultilevel"/>
    <w:tmpl w:val="789C8202"/>
    <w:lvl w:ilvl="0" w:tplc="95E891BA">
      <w:start w:val="1"/>
      <w:numFmt w:val="russianLower"/>
      <w:lvlText w:val="%1)"/>
      <w:lvlJc w:val="left"/>
      <w:pPr>
        <w:ind w:left="157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D32DC2"/>
    <w:multiLevelType w:val="hybridMultilevel"/>
    <w:tmpl w:val="2BB8A1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8433EC"/>
    <w:multiLevelType w:val="hybridMultilevel"/>
    <w:tmpl w:val="AD983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056740"/>
    <w:multiLevelType w:val="hybridMultilevel"/>
    <w:tmpl w:val="1CDEC5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E533D2"/>
    <w:multiLevelType w:val="hybridMultilevel"/>
    <w:tmpl w:val="5CE07F4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0D21E0"/>
    <w:multiLevelType w:val="hybridMultilevel"/>
    <w:tmpl w:val="8B44378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6E53E9"/>
    <w:multiLevelType w:val="hybridMultilevel"/>
    <w:tmpl w:val="A4C0D2B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C14B71"/>
    <w:multiLevelType w:val="hybridMultilevel"/>
    <w:tmpl w:val="2BB8A102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D82179E"/>
    <w:multiLevelType w:val="hybridMultilevel"/>
    <w:tmpl w:val="7FB4A75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F3728B"/>
    <w:multiLevelType w:val="hybridMultilevel"/>
    <w:tmpl w:val="FDB6CCB4"/>
    <w:lvl w:ilvl="0" w:tplc="04190017">
      <w:start w:val="1"/>
      <w:numFmt w:val="lowerLetter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>
    <w:nsid w:val="2EF22342"/>
    <w:multiLevelType w:val="hybridMultilevel"/>
    <w:tmpl w:val="A280B90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2B5783"/>
    <w:multiLevelType w:val="hybridMultilevel"/>
    <w:tmpl w:val="0AAA9F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A65A27"/>
    <w:multiLevelType w:val="hybridMultilevel"/>
    <w:tmpl w:val="BC9A0B70"/>
    <w:lvl w:ilvl="0" w:tplc="A1E09420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BE08B2"/>
    <w:multiLevelType w:val="hybridMultilevel"/>
    <w:tmpl w:val="985A3BAC"/>
    <w:lvl w:ilvl="0" w:tplc="95E891BA">
      <w:start w:val="1"/>
      <w:numFmt w:val="russianLower"/>
      <w:lvlText w:val="%1)"/>
      <w:lvlJc w:val="left"/>
      <w:pPr>
        <w:ind w:left="157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085C4E"/>
    <w:multiLevelType w:val="hybridMultilevel"/>
    <w:tmpl w:val="B6F2CEF8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1">
    <w:nsid w:val="39431090"/>
    <w:multiLevelType w:val="hybridMultilevel"/>
    <w:tmpl w:val="0026FE8C"/>
    <w:lvl w:ilvl="0" w:tplc="A1E09420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5C0003"/>
    <w:multiLevelType w:val="hybridMultilevel"/>
    <w:tmpl w:val="D6A411FE"/>
    <w:lvl w:ilvl="0" w:tplc="A1E09420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8A5377"/>
    <w:multiLevelType w:val="multilevel"/>
    <w:tmpl w:val="16981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2630639"/>
    <w:multiLevelType w:val="hybridMultilevel"/>
    <w:tmpl w:val="E6027C3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7B52BB"/>
    <w:multiLevelType w:val="hybridMultilevel"/>
    <w:tmpl w:val="45BA6020"/>
    <w:lvl w:ilvl="0" w:tplc="95E891BA">
      <w:start w:val="1"/>
      <w:numFmt w:val="russianLower"/>
      <w:lvlText w:val="%1)"/>
      <w:lvlJc w:val="left"/>
      <w:pPr>
        <w:ind w:left="157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52791E"/>
    <w:multiLevelType w:val="hybridMultilevel"/>
    <w:tmpl w:val="160C2F5E"/>
    <w:lvl w:ilvl="0" w:tplc="A1E09420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70638D"/>
    <w:multiLevelType w:val="hybridMultilevel"/>
    <w:tmpl w:val="D4A444E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6134DE"/>
    <w:multiLevelType w:val="hybridMultilevel"/>
    <w:tmpl w:val="B038E4B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E003D9"/>
    <w:multiLevelType w:val="hybridMultilevel"/>
    <w:tmpl w:val="3B30EF50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0">
    <w:nsid w:val="4F815E4D"/>
    <w:multiLevelType w:val="hybridMultilevel"/>
    <w:tmpl w:val="FDB6CCB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422526"/>
    <w:multiLevelType w:val="hybridMultilevel"/>
    <w:tmpl w:val="B620960A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2">
    <w:nsid w:val="56694AC4"/>
    <w:multiLevelType w:val="hybridMultilevel"/>
    <w:tmpl w:val="7FB4A75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072363"/>
    <w:multiLevelType w:val="hybridMultilevel"/>
    <w:tmpl w:val="8EB2A64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FD58A9"/>
    <w:multiLevelType w:val="hybridMultilevel"/>
    <w:tmpl w:val="1CDEC5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A041FD"/>
    <w:multiLevelType w:val="hybridMultilevel"/>
    <w:tmpl w:val="9A1CAF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8D3E22"/>
    <w:multiLevelType w:val="hybridMultilevel"/>
    <w:tmpl w:val="BC1E607A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7">
    <w:nsid w:val="68892DA3"/>
    <w:multiLevelType w:val="hybridMultilevel"/>
    <w:tmpl w:val="D3A29C6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>
    <w:nsid w:val="69E4173A"/>
    <w:multiLevelType w:val="hybridMultilevel"/>
    <w:tmpl w:val="69D0B7F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194DC9"/>
    <w:multiLevelType w:val="hybridMultilevel"/>
    <w:tmpl w:val="CB2E19DE"/>
    <w:lvl w:ilvl="0" w:tplc="95E891BA">
      <w:start w:val="1"/>
      <w:numFmt w:val="russianLower"/>
      <w:lvlText w:val="%1)"/>
      <w:lvlJc w:val="left"/>
      <w:pPr>
        <w:ind w:left="157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686AA1"/>
    <w:multiLevelType w:val="hybridMultilevel"/>
    <w:tmpl w:val="0666D1E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DB087E"/>
    <w:multiLevelType w:val="hybridMultilevel"/>
    <w:tmpl w:val="EDF69D1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347731"/>
    <w:multiLevelType w:val="hybridMultilevel"/>
    <w:tmpl w:val="14AEBA84"/>
    <w:lvl w:ilvl="0" w:tplc="A1E09420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682876"/>
    <w:multiLevelType w:val="hybridMultilevel"/>
    <w:tmpl w:val="DFC642F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65320A"/>
    <w:multiLevelType w:val="hybridMultilevel"/>
    <w:tmpl w:val="8BE2D0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A46504"/>
    <w:multiLevelType w:val="hybridMultilevel"/>
    <w:tmpl w:val="1E1A258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C4350E"/>
    <w:multiLevelType w:val="hybridMultilevel"/>
    <w:tmpl w:val="3BB2823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D00B92"/>
    <w:multiLevelType w:val="hybridMultilevel"/>
    <w:tmpl w:val="3B30EF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3"/>
  </w:num>
  <w:num w:numId="3">
    <w:abstractNumId w:val="9"/>
  </w:num>
  <w:num w:numId="4">
    <w:abstractNumId w:val="15"/>
  </w:num>
  <w:num w:numId="5">
    <w:abstractNumId w:val="4"/>
  </w:num>
  <w:num w:numId="6">
    <w:abstractNumId w:val="36"/>
  </w:num>
  <w:num w:numId="7">
    <w:abstractNumId w:val="44"/>
  </w:num>
  <w:num w:numId="8">
    <w:abstractNumId w:val="29"/>
  </w:num>
  <w:num w:numId="9">
    <w:abstractNumId w:val="32"/>
  </w:num>
  <w:num w:numId="10">
    <w:abstractNumId w:val="13"/>
  </w:num>
  <w:num w:numId="11">
    <w:abstractNumId w:val="16"/>
  </w:num>
  <w:num w:numId="12">
    <w:abstractNumId w:val="22"/>
  </w:num>
  <w:num w:numId="13">
    <w:abstractNumId w:val="8"/>
  </w:num>
  <w:num w:numId="14">
    <w:abstractNumId w:val="23"/>
  </w:num>
  <w:num w:numId="15">
    <w:abstractNumId w:val="37"/>
  </w:num>
  <w:num w:numId="16">
    <w:abstractNumId w:val="34"/>
  </w:num>
  <w:num w:numId="17">
    <w:abstractNumId w:val="30"/>
  </w:num>
  <w:num w:numId="18">
    <w:abstractNumId w:val="47"/>
  </w:num>
  <w:num w:numId="19">
    <w:abstractNumId w:val="14"/>
  </w:num>
  <w:num w:numId="20">
    <w:abstractNumId w:val="7"/>
  </w:num>
  <w:num w:numId="21">
    <w:abstractNumId w:val="33"/>
  </w:num>
  <w:num w:numId="22">
    <w:abstractNumId w:val="5"/>
  </w:num>
  <w:num w:numId="23">
    <w:abstractNumId w:val="0"/>
  </w:num>
  <w:num w:numId="24">
    <w:abstractNumId w:val="46"/>
  </w:num>
  <w:num w:numId="25">
    <w:abstractNumId w:val="28"/>
  </w:num>
  <w:num w:numId="26">
    <w:abstractNumId w:val="10"/>
  </w:num>
  <w:num w:numId="27">
    <w:abstractNumId w:val="41"/>
  </w:num>
  <w:num w:numId="28">
    <w:abstractNumId w:val="11"/>
  </w:num>
  <w:num w:numId="29">
    <w:abstractNumId w:val="40"/>
  </w:num>
  <w:num w:numId="30">
    <w:abstractNumId w:val="45"/>
  </w:num>
  <w:num w:numId="31">
    <w:abstractNumId w:val="38"/>
  </w:num>
  <w:num w:numId="32">
    <w:abstractNumId w:val="27"/>
  </w:num>
  <w:num w:numId="33">
    <w:abstractNumId w:val="12"/>
  </w:num>
  <w:num w:numId="34">
    <w:abstractNumId w:val="24"/>
  </w:num>
  <w:num w:numId="35">
    <w:abstractNumId w:val="35"/>
  </w:num>
  <w:num w:numId="36">
    <w:abstractNumId w:val="20"/>
  </w:num>
  <w:num w:numId="37">
    <w:abstractNumId w:val="18"/>
  </w:num>
  <w:num w:numId="38">
    <w:abstractNumId w:val="1"/>
  </w:num>
  <w:num w:numId="39">
    <w:abstractNumId w:val="26"/>
  </w:num>
  <w:num w:numId="40">
    <w:abstractNumId w:val="21"/>
  </w:num>
  <w:num w:numId="41">
    <w:abstractNumId w:val="42"/>
  </w:num>
  <w:num w:numId="42">
    <w:abstractNumId w:val="2"/>
  </w:num>
  <w:num w:numId="43">
    <w:abstractNumId w:val="6"/>
  </w:num>
  <w:num w:numId="44">
    <w:abstractNumId w:val="19"/>
  </w:num>
  <w:num w:numId="45">
    <w:abstractNumId w:val="25"/>
  </w:num>
  <w:num w:numId="46">
    <w:abstractNumId w:val="39"/>
  </w:num>
  <w:num w:numId="47">
    <w:abstractNumId w:val="3"/>
  </w:num>
  <w:num w:numId="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8EC"/>
    <w:rsid w:val="000273B3"/>
    <w:rsid w:val="00034DED"/>
    <w:rsid w:val="000748EC"/>
    <w:rsid w:val="00130FBB"/>
    <w:rsid w:val="00195646"/>
    <w:rsid w:val="001D6EE0"/>
    <w:rsid w:val="0023792D"/>
    <w:rsid w:val="0024744A"/>
    <w:rsid w:val="0027504F"/>
    <w:rsid w:val="002D6030"/>
    <w:rsid w:val="004D582B"/>
    <w:rsid w:val="00507B5E"/>
    <w:rsid w:val="00516569"/>
    <w:rsid w:val="005822B2"/>
    <w:rsid w:val="005A4CE6"/>
    <w:rsid w:val="005C162E"/>
    <w:rsid w:val="00632FF6"/>
    <w:rsid w:val="0065362A"/>
    <w:rsid w:val="00691F92"/>
    <w:rsid w:val="006B1E3C"/>
    <w:rsid w:val="006B2B0D"/>
    <w:rsid w:val="006D04AA"/>
    <w:rsid w:val="006E3C33"/>
    <w:rsid w:val="006E559A"/>
    <w:rsid w:val="006F0E10"/>
    <w:rsid w:val="006F14DD"/>
    <w:rsid w:val="00761598"/>
    <w:rsid w:val="007B3B7F"/>
    <w:rsid w:val="007B5D0B"/>
    <w:rsid w:val="007F42CB"/>
    <w:rsid w:val="00803BB6"/>
    <w:rsid w:val="0080742D"/>
    <w:rsid w:val="0082022E"/>
    <w:rsid w:val="00885017"/>
    <w:rsid w:val="00893845"/>
    <w:rsid w:val="00926469"/>
    <w:rsid w:val="00955E17"/>
    <w:rsid w:val="0099350A"/>
    <w:rsid w:val="009E5C34"/>
    <w:rsid w:val="00A21870"/>
    <w:rsid w:val="00A23FE9"/>
    <w:rsid w:val="00A37040"/>
    <w:rsid w:val="00AB0EBF"/>
    <w:rsid w:val="00AE5E3E"/>
    <w:rsid w:val="00B74604"/>
    <w:rsid w:val="00C05EA4"/>
    <w:rsid w:val="00C93797"/>
    <w:rsid w:val="00D248E3"/>
    <w:rsid w:val="00D26878"/>
    <w:rsid w:val="00D41817"/>
    <w:rsid w:val="00D6721C"/>
    <w:rsid w:val="00D96944"/>
    <w:rsid w:val="00DE07DE"/>
    <w:rsid w:val="00E7720E"/>
    <w:rsid w:val="00E77FB1"/>
    <w:rsid w:val="00EA6BBD"/>
    <w:rsid w:val="00F17680"/>
    <w:rsid w:val="00FC5B2A"/>
    <w:rsid w:val="00FF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44A"/>
  </w:style>
  <w:style w:type="paragraph" w:styleId="2">
    <w:name w:val="heading 2"/>
    <w:basedOn w:val="a"/>
    <w:link w:val="20"/>
    <w:uiPriority w:val="1"/>
    <w:qFormat/>
    <w:rsid w:val="007B5D0B"/>
    <w:pPr>
      <w:widowControl w:val="0"/>
      <w:autoSpaceDE w:val="0"/>
      <w:autoSpaceDN w:val="0"/>
      <w:spacing w:after="0" w:line="240" w:lineRule="auto"/>
      <w:ind w:left="427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2687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Strong"/>
    <w:uiPriority w:val="22"/>
    <w:qFormat/>
    <w:rsid w:val="00D248E3"/>
    <w:rPr>
      <w:b/>
      <w:bCs/>
    </w:rPr>
  </w:style>
  <w:style w:type="character" w:customStyle="1" w:styleId="20">
    <w:name w:val="Заголовок 2 Знак"/>
    <w:basedOn w:val="a0"/>
    <w:link w:val="2"/>
    <w:uiPriority w:val="1"/>
    <w:rsid w:val="007B5D0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qFormat/>
    <w:rsid w:val="007B5D0B"/>
    <w:pPr>
      <w:widowControl w:val="0"/>
      <w:autoSpaceDE w:val="0"/>
      <w:autoSpaceDN w:val="0"/>
      <w:spacing w:after="0" w:line="240" w:lineRule="auto"/>
      <w:ind w:left="42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7B5D0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32F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List Paragraph"/>
    <w:basedOn w:val="a"/>
    <w:link w:val="a8"/>
    <w:uiPriority w:val="1"/>
    <w:qFormat/>
    <w:rsid w:val="00632FF6"/>
    <w:pPr>
      <w:widowControl w:val="0"/>
      <w:autoSpaceDE w:val="0"/>
      <w:autoSpaceDN w:val="0"/>
      <w:spacing w:after="0" w:line="240" w:lineRule="auto"/>
      <w:ind w:left="786" w:hanging="359"/>
    </w:pPr>
    <w:rPr>
      <w:rFonts w:ascii="Times New Roman" w:eastAsia="Times New Roman" w:hAnsi="Times New Roman" w:cs="Times New Roman"/>
    </w:rPr>
  </w:style>
  <w:style w:type="character" w:styleId="a9">
    <w:name w:val="Emphasis"/>
    <w:basedOn w:val="a0"/>
    <w:uiPriority w:val="20"/>
    <w:qFormat/>
    <w:rsid w:val="006E3C33"/>
    <w:rPr>
      <w:i/>
      <w:iCs/>
    </w:rPr>
  </w:style>
  <w:style w:type="character" w:customStyle="1" w:styleId="a8">
    <w:name w:val="Абзац списка Знак"/>
    <w:link w:val="a7"/>
    <w:uiPriority w:val="1"/>
    <w:locked/>
    <w:rsid w:val="0023792D"/>
    <w:rPr>
      <w:rFonts w:ascii="Times New Roman" w:eastAsia="Times New Roman" w:hAnsi="Times New Roman" w:cs="Times New Roman"/>
    </w:rPr>
  </w:style>
  <w:style w:type="paragraph" w:styleId="aa">
    <w:name w:val="header"/>
    <w:basedOn w:val="a"/>
    <w:link w:val="ab"/>
    <w:uiPriority w:val="99"/>
    <w:unhideWhenUsed/>
    <w:rsid w:val="0023792D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b">
    <w:name w:val="Верхний колонтитул Знак"/>
    <w:basedOn w:val="a0"/>
    <w:link w:val="aa"/>
    <w:uiPriority w:val="99"/>
    <w:rsid w:val="0023792D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44A"/>
  </w:style>
  <w:style w:type="paragraph" w:styleId="2">
    <w:name w:val="heading 2"/>
    <w:basedOn w:val="a"/>
    <w:link w:val="20"/>
    <w:uiPriority w:val="1"/>
    <w:qFormat/>
    <w:rsid w:val="007B5D0B"/>
    <w:pPr>
      <w:widowControl w:val="0"/>
      <w:autoSpaceDE w:val="0"/>
      <w:autoSpaceDN w:val="0"/>
      <w:spacing w:after="0" w:line="240" w:lineRule="auto"/>
      <w:ind w:left="427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2687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Strong"/>
    <w:uiPriority w:val="22"/>
    <w:qFormat/>
    <w:rsid w:val="00D248E3"/>
    <w:rPr>
      <w:b/>
      <w:bCs/>
    </w:rPr>
  </w:style>
  <w:style w:type="character" w:customStyle="1" w:styleId="20">
    <w:name w:val="Заголовок 2 Знак"/>
    <w:basedOn w:val="a0"/>
    <w:link w:val="2"/>
    <w:uiPriority w:val="1"/>
    <w:rsid w:val="007B5D0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qFormat/>
    <w:rsid w:val="007B5D0B"/>
    <w:pPr>
      <w:widowControl w:val="0"/>
      <w:autoSpaceDE w:val="0"/>
      <w:autoSpaceDN w:val="0"/>
      <w:spacing w:after="0" w:line="240" w:lineRule="auto"/>
      <w:ind w:left="42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7B5D0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32F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List Paragraph"/>
    <w:basedOn w:val="a"/>
    <w:link w:val="a8"/>
    <w:uiPriority w:val="1"/>
    <w:qFormat/>
    <w:rsid w:val="00632FF6"/>
    <w:pPr>
      <w:widowControl w:val="0"/>
      <w:autoSpaceDE w:val="0"/>
      <w:autoSpaceDN w:val="0"/>
      <w:spacing w:after="0" w:line="240" w:lineRule="auto"/>
      <w:ind w:left="786" w:hanging="359"/>
    </w:pPr>
    <w:rPr>
      <w:rFonts w:ascii="Times New Roman" w:eastAsia="Times New Roman" w:hAnsi="Times New Roman" w:cs="Times New Roman"/>
    </w:rPr>
  </w:style>
  <w:style w:type="character" w:styleId="a9">
    <w:name w:val="Emphasis"/>
    <w:basedOn w:val="a0"/>
    <w:uiPriority w:val="20"/>
    <w:qFormat/>
    <w:rsid w:val="006E3C33"/>
    <w:rPr>
      <w:i/>
      <w:iCs/>
    </w:rPr>
  </w:style>
  <w:style w:type="character" w:customStyle="1" w:styleId="a8">
    <w:name w:val="Абзац списка Знак"/>
    <w:link w:val="a7"/>
    <w:uiPriority w:val="1"/>
    <w:locked/>
    <w:rsid w:val="0023792D"/>
    <w:rPr>
      <w:rFonts w:ascii="Times New Roman" w:eastAsia="Times New Roman" w:hAnsi="Times New Roman" w:cs="Times New Roman"/>
    </w:rPr>
  </w:style>
  <w:style w:type="paragraph" w:styleId="aa">
    <w:name w:val="header"/>
    <w:basedOn w:val="a"/>
    <w:link w:val="ab"/>
    <w:uiPriority w:val="99"/>
    <w:unhideWhenUsed/>
    <w:rsid w:val="0023792D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b">
    <w:name w:val="Верхний колонтитул Знак"/>
    <w:basedOn w:val="a0"/>
    <w:link w:val="aa"/>
    <w:uiPriority w:val="99"/>
    <w:rsid w:val="0023792D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4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1937</Words>
  <Characters>11042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Кокотеева Ольга Сергеевна</dc:creator>
  <cp:lastModifiedBy>Ольга Грицова</cp:lastModifiedBy>
  <cp:revision>5</cp:revision>
  <dcterms:created xsi:type="dcterms:W3CDTF">2025-11-28T17:18:00Z</dcterms:created>
  <dcterms:modified xsi:type="dcterms:W3CDTF">2025-12-14T14:46:00Z</dcterms:modified>
</cp:coreProperties>
</file>